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2A7C0504" w:rsidR="00AC4D58" w:rsidRDefault="00C624E7">
      <w:pPr>
        <w:spacing w:after="0" w:line="240" w:lineRule="auto"/>
        <w:jc w:val="center"/>
        <w:rPr>
          <w:rFonts w:ascii="Yurine Overflow" w:eastAsia="Yurine Overflow" w:hAnsi="Yurine Overflow" w:cs="Yurine Overflow"/>
          <w:b/>
          <w:color w:val="1F497D"/>
          <w:sz w:val="144"/>
          <w:szCs w:val="144"/>
        </w:rPr>
      </w:pPr>
      <w:r>
        <w:rPr>
          <w:noProof/>
          <w:color w:val="000000"/>
          <w:bdr w:val="none" w:sz="0" w:space="0" w:color="auto" w:frame="1"/>
        </w:rPr>
        <w:drawing>
          <wp:inline distT="0" distB="0" distL="0" distR="0" wp14:anchorId="75FFBD88" wp14:editId="5F5A6906">
            <wp:extent cx="3581400" cy="3067050"/>
            <wp:effectExtent l="0" t="0" r="0" b="0"/>
            <wp:docPr id="3" name="Picture 2" descr="A logo with a cowboy riding a bu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with a cowboy riding a bull&#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3067050"/>
                    </a:xfrm>
                    <a:prstGeom prst="rect">
                      <a:avLst/>
                    </a:prstGeom>
                    <a:noFill/>
                    <a:ln>
                      <a:noFill/>
                    </a:ln>
                  </pic:spPr>
                </pic:pic>
              </a:graphicData>
            </a:graphic>
          </wp:inline>
        </w:drawing>
      </w:r>
    </w:p>
    <w:p w14:paraId="010F995C" w14:textId="77777777" w:rsidR="00AC4D58" w:rsidRDefault="00272B69">
      <w:pPr>
        <w:jc w:val="center"/>
        <w:rPr>
          <w:rFonts w:ascii="Arial Black" w:eastAsia="Arial Black" w:hAnsi="Arial Black" w:cs="Arial Black"/>
          <w:sz w:val="72"/>
          <w:szCs w:val="72"/>
        </w:rPr>
      </w:pPr>
      <w:hyperlink r:id="rId8">
        <w:r>
          <w:rPr>
            <w:rFonts w:ascii="Arial Black" w:eastAsia="Arial Black" w:hAnsi="Arial Black" w:cs="Arial Black"/>
            <w:color w:val="0563C1"/>
            <w:sz w:val="72"/>
            <w:szCs w:val="72"/>
            <w:u w:val="single"/>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1B176AF0" w14:textId="12877EE2" w:rsidR="00C624E7" w:rsidRPr="00C624E7" w:rsidRDefault="00C624E7" w:rsidP="00C624E7">
      <w:pPr>
        <w:spacing w:after="240" w:line="240" w:lineRule="auto"/>
        <w:jc w:val="center"/>
        <w:rPr>
          <w:rFonts w:ascii="Arial" w:eastAsia="Arial" w:hAnsi="Arial" w:cs="Arial"/>
          <w:b/>
          <w:i/>
          <w:color w:val="000000"/>
          <w:sz w:val="48"/>
          <w:szCs w:val="48"/>
        </w:rPr>
      </w:pPr>
      <w:bookmarkStart w:id="1" w:name="_heading=h.30j0zll" w:colFirst="0" w:colLast="0"/>
      <w:bookmarkEnd w:id="1"/>
      <w:r w:rsidRPr="00C624E7">
        <w:rPr>
          <w:rFonts w:ascii="Arial" w:eastAsia="Arial" w:hAnsi="Arial" w:cs="Arial"/>
          <w:b/>
          <w:bCs/>
          <w:i/>
          <w:iCs/>
          <w:color w:val="000000"/>
          <w:sz w:val="48"/>
          <w:szCs w:val="48"/>
        </w:rPr>
        <w:t>All American Quarter Horse Congress YEDA Show</w:t>
      </w:r>
    </w:p>
    <w:p w14:paraId="5C382A76" w14:textId="054C100C" w:rsidR="00C624E7" w:rsidRPr="00C624E7" w:rsidRDefault="00C624E7" w:rsidP="00C624E7">
      <w:pPr>
        <w:spacing w:after="240" w:line="240" w:lineRule="auto"/>
        <w:jc w:val="center"/>
        <w:rPr>
          <w:rFonts w:ascii="Arial" w:eastAsia="Arial" w:hAnsi="Arial" w:cs="Arial"/>
          <w:b/>
          <w:i/>
          <w:color w:val="000000"/>
          <w:sz w:val="48"/>
          <w:szCs w:val="48"/>
        </w:rPr>
      </w:pPr>
      <w:r>
        <w:rPr>
          <w:rFonts w:ascii="Arial" w:eastAsia="Arial" w:hAnsi="Arial" w:cs="Arial"/>
          <w:b/>
          <w:bCs/>
          <w:i/>
          <w:iCs/>
          <w:color w:val="000000"/>
          <w:sz w:val="48"/>
          <w:szCs w:val="48"/>
        </w:rPr>
        <w:t>SHOWBILL</w:t>
      </w:r>
    </w:p>
    <w:p w14:paraId="71C1C802" w14:textId="07D61472" w:rsidR="00C624E7" w:rsidRPr="00C624E7" w:rsidRDefault="00F57CEC" w:rsidP="00C624E7">
      <w:pPr>
        <w:spacing w:after="240" w:line="240" w:lineRule="auto"/>
        <w:jc w:val="center"/>
        <w:rPr>
          <w:rFonts w:ascii="Arial" w:eastAsia="Arial" w:hAnsi="Arial" w:cs="Arial"/>
          <w:b/>
          <w:i/>
          <w:color w:val="000000"/>
          <w:sz w:val="48"/>
          <w:szCs w:val="48"/>
        </w:rPr>
      </w:pPr>
      <w:r>
        <w:rPr>
          <w:rFonts w:ascii="Arial" w:eastAsia="Arial" w:hAnsi="Arial" w:cs="Arial"/>
          <w:b/>
          <w:bCs/>
          <w:i/>
          <w:iCs/>
          <w:color w:val="000000"/>
          <w:sz w:val="48"/>
          <w:szCs w:val="48"/>
        </w:rPr>
        <w:t>Tuesday and Wednesday</w:t>
      </w:r>
      <w:r w:rsidR="00C624E7" w:rsidRPr="00C624E7">
        <w:rPr>
          <w:rFonts w:ascii="Arial" w:eastAsia="Arial" w:hAnsi="Arial" w:cs="Arial"/>
          <w:b/>
          <w:bCs/>
          <w:i/>
          <w:iCs/>
          <w:color w:val="000000"/>
          <w:sz w:val="48"/>
          <w:szCs w:val="48"/>
        </w:rPr>
        <w:t>,</w:t>
      </w:r>
    </w:p>
    <w:p w14:paraId="3222D815" w14:textId="1ABB83E9"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 xml:space="preserve">October </w:t>
      </w:r>
      <w:r w:rsidR="00F57CEC">
        <w:rPr>
          <w:rFonts w:ascii="Arial" w:eastAsia="Arial" w:hAnsi="Arial" w:cs="Arial"/>
          <w:b/>
          <w:bCs/>
          <w:i/>
          <w:iCs/>
          <w:color w:val="000000"/>
          <w:sz w:val="48"/>
          <w:szCs w:val="48"/>
        </w:rPr>
        <w:t>6-7, 2026</w:t>
      </w:r>
    </w:p>
    <w:p w14:paraId="7DC87212"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(Double Judged)</w:t>
      </w:r>
      <w:r w:rsidRPr="00C624E7">
        <w:rPr>
          <w:rFonts w:ascii="Arial" w:eastAsia="Arial" w:hAnsi="Arial" w:cs="Arial"/>
          <w:b/>
          <w:bCs/>
          <w:i/>
          <w:iCs/>
          <w:color w:val="000000"/>
          <w:sz w:val="48"/>
          <w:szCs w:val="48"/>
        </w:rPr>
        <w:br/>
      </w:r>
      <w:r w:rsidRPr="00C624E7">
        <w:rPr>
          <w:rFonts w:ascii="Arial" w:eastAsia="Arial" w:hAnsi="Arial" w:cs="Arial"/>
          <w:b/>
          <w:i/>
          <w:iCs/>
          <w:color w:val="000000"/>
          <w:sz w:val="48"/>
          <w:szCs w:val="48"/>
        </w:rPr>
        <w:br/>
      </w:r>
      <w:r w:rsidRPr="00C624E7">
        <w:rPr>
          <w:rFonts w:ascii="Arial" w:eastAsia="Arial" w:hAnsi="Arial" w:cs="Arial"/>
          <w:b/>
          <w:bCs/>
          <w:i/>
          <w:iCs/>
          <w:color w:val="000000"/>
          <w:sz w:val="48"/>
          <w:szCs w:val="48"/>
        </w:rPr>
        <w:t>Ohio Expo Center</w:t>
      </w:r>
    </w:p>
    <w:p w14:paraId="0DCD1195"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717 East 17</w:t>
      </w:r>
      <w:r w:rsidRPr="00C624E7">
        <w:rPr>
          <w:rFonts w:ascii="Arial" w:eastAsia="Arial" w:hAnsi="Arial" w:cs="Arial"/>
          <w:b/>
          <w:bCs/>
          <w:i/>
          <w:iCs/>
          <w:color w:val="000000"/>
          <w:sz w:val="48"/>
          <w:szCs w:val="48"/>
          <w:vertAlign w:val="superscript"/>
        </w:rPr>
        <w:t>th</w:t>
      </w:r>
      <w:r w:rsidRPr="00C624E7">
        <w:rPr>
          <w:rFonts w:ascii="Arial" w:eastAsia="Arial" w:hAnsi="Arial" w:cs="Arial"/>
          <w:b/>
          <w:bCs/>
          <w:i/>
          <w:iCs/>
          <w:color w:val="000000"/>
          <w:sz w:val="48"/>
          <w:szCs w:val="48"/>
        </w:rPr>
        <w:t xml:space="preserve"> Ave</w:t>
      </w:r>
    </w:p>
    <w:p w14:paraId="0F282A1E" w14:textId="77777777" w:rsidR="00C624E7" w:rsidRPr="00C624E7" w:rsidRDefault="00C624E7" w:rsidP="00C624E7">
      <w:pPr>
        <w:spacing w:after="240" w:line="240" w:lineRule="auto"/>
        <w:jc w:val="center"/>
        <w:rPr>
          <w:rFonts w:ascii="Arial" w:eastAsia="Arial" w:hAnsi="Arial" w:cs="Arial"/>
          <w:b/>
          <w:i/>
          <w:color w:val="000000"/>
          <w:sz w:val="48"/>
          <w:szCs w:val="48"/>
        </w:rPr>
      </w:pPr>
      <w:r w:rsidRPr="00C624E7">
        <w:rPr>
          <w:rFonts w:ascii="Arial" w:eastAsia="Arial" w:hAnsi="Arial" w:cs="Arial"/>
          <w:b/>
          <w:bCs/>
          <w:i/>
          <w:iCs/>
          <w:color w:val="000000"/>
          <w:sz w:val="48"/>
          <w:szCs w:val="48"/>
        </w:rPr>
        <w:t>Columbus, OH 43211</w:t>
      </w:r>
    </w:p>
    <w:p w14:paraId="5B6CC565" w14:textId="77777777" w:rsidR="00AC4D58" w:rsidRDefault="00AC4D58" w:rsidP="005A09F2">
      <w:pPr>
        <w:spacing w:after="0" w:line="240" w:lineRule="auto"/>
        <w:rPr>
          <w:rFonts w:ascii="Arial" w:eastAsia="Arial" w:hAnsi="Arial" w:cs="Arial"/>
          <w:b/>
          <w:color w:val="000000"/>
          <w:sz w:val="40"/>
          <w:szCs w:val="40"/>
        </w:rPr>
      </w:pPr>
    </w:p>
    <w:p w14:paraId="76DD9D0A" w14:textId="77777777" w:rsidR="00AC4D58" w:rsidRDefault="00272B69">
      <w:pPr>
        <w:spacing w:after="0" w:line="240" w:lineRule="auto"/>
        <w:jc w:val="center"/>
        <w:rPr>
          <w:rFonts w:ascii="Arial" w:eastAsia="Arial" w:hAnsi="Arial" w:cs="Arial"/>
          <w:b/>
          <w:color w:val="000000"/>
          <w:sz w:val="40"/>
          <w:szCs w:val="40"/>
        </w:rPr>
      </w:pPr>
      <w:r>
        <w:rPr>
          <w:rFonts w:ascii="Arial" w:eastAsia="Arial" w:hAnsi="Arial" w:cs="Arial"/>
          <w:b/>
          <w:color w:val="000000"/>
          <w:sz w:val="40"/>
          <w:szCs w:val="40"/>
        </w:rPr>
        <w:lastRenderedPageBreak/>
        <w:t>Time Schedule</w:t>
      </w:r>
    </w:p>
    <w:p w14:paraId="0D3464DF" w14:textId="03926188" w:rsidR="00B721D4" w:rsidRPr="0058179E" w:rsidRDefault="00642B84" w:rsidP="00B721D4">
      <w:pPr>
        <w:spacing w:after="0" w:line="240" w:lineRule="auto"/>
        <w:jc w:val="center"/>
        <w:rPr>
          <w:rFonts w:ascii="Arial" w:eastAsia="Arial" w:hAnsi="Arial" w:cs="Arial"/>
          <w:b/>
          <w:color w:val="000000"/>
          <w:sz w:val="24"/>
          <w:szCs w:val="24"/>
        </w:rPr>
      </w:pPr>
      <w:r w:rsidRPr="0058179E">
        <w:rPr>
          <w:rFonts w:ascii="Arial" w:eastAsia="Arial" w:hAnsi="Arial" w:cs="Arial"/>
          <w:b/>
          <w:color w:val="000000"/>
          <w:sz w:val="24"/>
          <w:szCs w:val="24"/>
        </w:rPr>
        <w:t xml:space="preserve">Monday 6:30pm </w:t>
      </w:r>
      <w:r w:rsidR="00D56563" w:rsidRPr="0058179E">
        <w:rPr>
          <w:rFonts w:ascii="Arial" w:eastAsia="Arial" w:hAnsi="Arial" w:cs="Arial"/>
          <w:b/>
          <w:color w:val="000000"/>
          <w:sz w:val="24"/>
          <w:szCs w:val="24"/>
        </w:rPr>
        <w:t>Coache</w:t>
      </w:r>
      <w:r w:rsidRPr="0058179E">
        <w:rPr>
          <w:rFonts w:ascii="Arial" w:eastAsia="Arial" w:hAnsi="Arial" w:cs="Arial"/>
          <w:b/>
          <w:color w:val="000000"/>
          <w:sz w:val="24"/>
          <w:szCs w:val="24"/>
        </w:rPr>
        <w:t>s</w:t>
      </w:r>
      <w:r w:rsidR="00D56563" w:rsidRPr="0058179E">
        <w:rPr>
          <w:rFonts w:ascii="Arial" w:eastAsia="Arial" w:hAnsi="Arial" w:cs="Arial"/>
          <w:b/>
          <w:color w:val="000000"/>
          <w:sz w:val="24"/>
          <w:szCs w:val="24"/>
        </w:rPr>
        <w:t xml:space="preserve"> Meeting/Horse Draw</w:t>
      </w:r>
      <w:r w:rsidRPr="0058179E">
        <w:rPr>
          <w:rFonts w:ascii="Arial" w:eastAsia="Arial" w:hAnsi="Arial" w:cs="Arial"/>
          <w:b/>
          <w:color w:val="000000"/>
          <w:sz w:val="24"/>
          <w:szCs w:val="24"/>
        </w:rPr>
        <w:t xml:space="preserve"> (Voinovich Building)</w:t>
      </w:r>
    </w:p>
    <w:p w14:paraId="70E2F919" w14:textId="3A96B8A9" w:rsidR="00AC4D58" w:rsidRPr="0058179E" w:rsidRDefault="00A045F0">
      <w:pPr>
        <w:spacing w:after="0" w:line="240" w:lineRule="auto"/>
        <w:jc w:val="center"/>
        <w:rPr>
          <w:rFonts w:ascii="Times New Roman" w:eastAsia="Times New Roman" w:hAnsi="Times New Roman" w:cs="Times New Roman"/>
          <w:sz w:val="24"/>
          <w:szCs w:val="24"/>
        </w:rPr>
      </w:pPr>
      <w:r w:rsidRPr="0058179E">
        <w:rPr>
          <w:rFonts w:ascii="Arial" w:eastAsia="Arial" w:hAnsi="Arial" w:cs="Arial"/>
          <w:b/>
          <w:color w:val="000000"/>
          <w:sz w:val="24"/>
          <w:szCs w:val="24"/>
        </w:rPr>
        <w:t>7</w:t>
      </w:r>
      <w:r w:rsidR="00272B69" w:rsidRPr="0058179E">
        <w:rPr>
          <w:rFonts w:ascii="Arial" w:eastAsia="Arial" w:hAnsi="Arial" w:cs="Arial"/>
          <w:b/>
          <w:color w:val="000000"/>
          <w:sz w:val="24"/>
          <w:szCs w:val="24"/>
        </w:rPr>
        <w:t xml:space="preserve">:00am Schooling of Horses </w:t>
      </w:r>
    </w:p>
    <w:p w14:paraId="4E7B2200" w14:textId="21B44D8A" w:rsidR="00AC4D58" w:rsidRDefault="00A045F0">
      <w:pPr>
        <w:spacing w:after="0" w:line="240" w:lineRule="auto"/>
        <w:jc w:val="center"/>
        <w:rPr>
          <w:rFonts w:ascii="Arial" w:eastAsia="Arial" w:hAnsi="Arial" w:cs="Arial"/>
          <w:b/>
          <w:color w:val="000000"/>
          <w:sz w:val="24"/>
          <w:szCs w:val="24"/>
        </w:rPr>
      </w:pPr>
      <w:r w:rsidRPr="0058179E">
        <w:rPr>
          <w:rFonts w:ascii="Arial" w:eastAsia="Arial" w:hAnsi="Arial" w:cs="Arial"/>
          <w:b/>
          <w:color w:val="000000"/>
          <w:sz w:val="24"/>
          <w:szCs w:val="24"/>
        </w:rPr>
        <w:t>8</w:t>
      </w:r>
      <w:r w:rsidR="00272B69" w:rsidRPr="0058179E">
        <w:rPr>
          <w:rFonts w:ascii="Arial" w:eastAsia="Arial" w:hAnsi="Arial" w:cs="Arial"/>
          <w:b/>
          <w:color w:val="000000"/>
          <w:sz w:val="24"/>
          <w:szCs w:val="24"/>
        </w:rPr>
        <w:t>:00am Competition Begins</w:t>
      </w:r>
    </w:p>
    <w:p w14:paraId="15B09BF0" w14:textId="77777777" w:rsidR="005A09F2" w:rsidRPr="0058179E" w:rsidRDefault="005A09F2">
      <w:pPr>
        <w:spacing w:after="0" w:line="240" w:lineRule="auto"/>
        <w:jc w:val="center"/>
        <w:rPr>
          <w:rFonts w:ascii="Times New Roman" w:eastAsia="Times New Roman" w:hAnsi="Times New Roman" w:cs="Times New Roman"/>
          <w:sz w:val="24"/>
          <w:szCs w:val="24"/>
        </w:rPr>
      </w:pPr>
    </w:p>
    <w:p w14:paraId="48B7DBE3" w14:textId="77777777" w:rsidR="005A09F2" w:rsidRPr="005A09F2" w:rsidRDefault="00272B69" w:rsidP="005A09F2">
      <w:pPr>
        <w:spacing w:after="0" w:line="240" w:lineRule="auto"/>
        <w:jc w:val="center"/>
        <w:rPr>
          <w:rFonts w:ascii="Times New Roman" w:eastAsia="Times New Roman" w:hAnsi="Times New Roman" w:cs="Times New Roman"/>
          <w:sz w:val="24"/>
          <w:szCs w:val="24"/>
        </w:rPr>
      </w:pPr>
      <w:r w:rsidRPr="0058179E">
        <w:rPr>
          <w:rFonts w:ascii="Times New Roman" w:eastAsia="Times New Roman" w:hAnsi="Times New Roman" w:cs="Times New Roman"/>
          <w:sz w:val="24"/>
          <w:szCs w:val="24"/>
        </w:rPr>
        <w:t xml:space="preserve"> </w:t>
      </w:r>
      <w:r w:rsidR="005A09F2" w:rsidRPr="005A09F2">
        <w:rPr>
          <w:rFonts w:ascii="Times New Roman" w:eastAsia="Times New Roman" w:hAnsi="Times New Roman" w:cs="Times New Roman"/>
          <w:sz w:val="24"/>
          <w:szCs w:val="24"/>
          <w:highlight w:val="yellow"/>
        </w:rPr>
        <w:t>CLASS ORDER SUBJECT TO CHANGE – THE DAY WILL NOT CHANGE</w:t>
      </w:r>
      <w:r w:rsidR="005A09F2" w:rsidRPr="005A09F2">
        <w:rPr>
          <w:rFonts w:ascii="Times New Roman" w:eastAsia="Times New Roman" w:hAnsi="Times New Roman" w:cs="Times New Roman"/>
          <w:sz w:val="24"/>
          <w:szCs w:val="24"/>
        </w:rPr>
        <w:t xml:space="preserve"> </w:t>
      </w:r>
    </w:p>
    <w:p w14:paraId="7DDD4593" w14:textId="507B776B" w:rsidR="0055664B" w:rsidRPr="0055664B" w:rsidRDefault="0055664B" w:rsidP="0055664B">
      <w:pPr>
        <w:spacing w:after="0" w:line="240" w:lineRule="auto"/>
        <w:jc w:val="center"/>
        <w:rPr>
          <w:rFonts w:ascii="Times New Roman" w:eastAsia="Times New Roman" w:hAnsi="Times New Roman" w:cs="Times New Roman"/>
          <w:sz w:val="24"/>
          <w:szCs w:val="24"/>
        </w:rPr>
      </w:pPr>
    </w:p>
    <w:tbl>
      <w:tblPr>
        <w:tblStyle w:val="TableGrid"/>
        <w:tblW w:w="10975" w:type="dxa"/>
        <w:tblLook w:val="04A0" w:firstRow="1" w:lastRow="0" w:firstColumn="1" w:lastColumn="0" w:noHBand="0" w:noVBand="1"/>
      </w:tblPr>
      <w:tblGrid>
        <w:gridCol w:w="5845"/>
        <w:gridCol w:w="5130"/>
      </w:tblGrid>
      <w:tr w:rsidR="0055664B" w:rsidRPr="0055664B" w14:paraId="4B19CEB7" w14:textId="77777777" w:rsidTr="00AF5807">
        <w:tc>
          <w:tcPr>
            <w:tcW w:w="5845" w:type="dxa"/>
          </w:tcPr>
          <w:p w14:paraId="2CC31EAD" w14:textId="67F0EFA3" w:rsidR="0055664B" w:rsidRPr="005A09F2" w:rsidRDefault="005A09F2" w:rsidP="005A09F2">
            <w:pPr>
              <w:jc w:val="center"/>
              <w:rPr>
                <w:rFonts w:asciiTheme="minorHAnsi" w:hAnsiTheme="minorHAnsi" w:cstheme="minorHAnsi"/>
                <w:b/>
                <w:bCs/>
                <w:sz w:val="24"/>
                <w:szCs w:val="24"/>
              </w:rPr>
            </w:pPr>
            <w:r w:rsidRPr="005A09F2">
              <w:rPr>
                <w:rFonts w:asciiTheme="minorHAnsi" w:hAnsiTheme="minorHAnsi" w:cstheme="minorHAnsi"/>
                <w:b/>
                <w:bCs/>
                <w:sz w:val="24"/>
                <w:szCs w:val="24"/>
              </w:rPr>
              <w:t>TUESDAY</w:t>
            </w:r>
          </w:p>
        </w:tc>
        <w:tc>
          <w:tcPr>
            <w:tcW w:w="5130" w:type="dxa"/>
          </w:tcPr>
          <w:p w14:paraId="547C9981" w14:textId="58320B4C" w:rsidR="0055664B" w:rsidRPr="005A09F2" w:rsidRDefault="005A09F2" w:rsidP="005A09F2">
            <w:pPr>
              <w:jc w:val="center"/>
              <w:rPr>
                <w:rFonts w:asciiTheme="minorHAnsi" w:hAnsiTheme="minorHAnsi" w:cstheme="minorHAnsi"/>
                <w:b/>
                <w:bCs/>
                <w:sz w:val="24"/>
                <w:szCs w:val="24"/>
              </w:rPr>
            </w:pPr>
            <w:r w:rsidRPr="005A09F2">
              <w:rPr>
                <w:rFonts w:asciiTheme="minorHAnsi" w:hAnsiTheme="minorHAnsi" w:cstheme="minorHAnsi"/>
                <w:b/>
                <w:bCs/>
                <w:sz w:val="24"/>
                <w:szCs w:val="24"/>
              </w:rPr>
              <w:t>WEDNESDAY</w:t>
            </w:r>
          </w:p>
        </w:tc>
      </w:tr>
      <w:tr w:rsidR="0055664B" w:rsidRPr="0055664B" w14:paraId="47AA6C56" w14:textId="77777777" w:rsidTr="00AF5807">
        <w:tc>
          <w:tcPr>
            <w:tcW w:w="5845" w:type="dxa"/>
          </w:tcPr>
          <w:p w14:paraId="381C2F0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 Junior High Opal Rail Horsemanship </w:t>
            </w:r>
          </w:p>
          <w:p w14:paraId="2C45E72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4 Junior High Opal Pattern Horsemanship </w:t>
            </w:r>
          </w:p>
          <w:p w14:paraId="10C0BBE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5 Junior High Emerald Rail HMS</w:t>
            </w:r>
          </w:p>
          <w:p w14:paraId="4CF62BE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6 Junior High Emerald Pattern HMS</w:t>
            </w:r>
          </w:p>
          <w:p w14:paraId="1AFEBDE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13 Senior High Emerald Rail HMS</w:t>
            </w:r>
          </w:p>
          <w:p w14:paraId="39C7BB88"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14 Senior High Emerald Pattern HMS </w:t>
            </w:r>
          </w:p>
          <w:p w14:paraId="3E7212DE"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11 Senior High Opal Rail Horsemanship </w:t>
            </w:r>
          </w:p>
          <w:p w14:paraId="394AACE9"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12 Senior High Opal Pattern Horsemanship </w:t>
            </w:r>
          </w:p>
          <w:p w14:paraId="00D82D7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19 Senior High Diamond Pattern/Rail HMS</w:t>
            </w:r>
          </w:p>
          <w:p w14:paraId="0054879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20 Senior High Diamond Division - Reining </w:t>
            </w:r>
          </w:p>
          <w:p w14:paraId="45E1AA02"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21 Amber Div.  Rail HMS Walk Only Assisted</w:t>
            </w:r>
          </w:p>
          <w:p w14:paraId="7D43D60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22 Amber Div.  Pattern HMS Walk Only Assisted</w:t>
            </w:r>
          </w:p>
          <w:p w14:paraId="2E76503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23 Amber Div. Rail HMS Walk Only Independent</w:t>
            </w:r>
          </w:p>
          <w:p w14:paraId="0BF1068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24 Amber Div. Pattern HMS Walk Only Independent </w:t>
            </w:r>
          </w:p>
          <w:p w14:paraId="3893749B"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25 Topaz Div. Rail HMS Walk/Trot Assisted</w:t>
            </w:r>
          </w:p>
          <w:p w14:paraId="0BED2DD0"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26 Topaz Div. Pattern HMS Walk/Trot Assisted</w:t>
            </w:r>
          </w:p>
          <w:p w14:paraId="25032D5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27 Topaz Div. Rail HMS Walk/Trot Independent </w:t>
            </w:r>
          </w:p>
          <w:p w14:paraId="05EE9BC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28 Topaz Div. Pattern HMS Walk/Trot Independent</w:t>
            </w:r>
          </w:p>
          <w:p w14:paraId="2DDBC85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35 Diamond Elite HMS TBD </w:t>
            </w:r>
          </w:p>
          <w:p w14:paraId="63A256CC" w14:textId="77777777" w:rsidR="0055664B" w:rsidRPr="0055664B" w:rsidRDefault="0055664B" w:rsidP="0055664B">
            <w:pPr>
              <w:rPr>
                <w:rFonts w:asciiTheme="minorHAnsi" w:hAnsiTheme="minorHAnsi" w:cstheme="minorHAnsi"/>
                <w:sz w:val="24"/>
                <w:szCs w:val="24"/>
              </w:rPr>
            </w:pPr>
          </w:p>
          <w:p w14:paraId="65E8C718" w14:textId="77777777" w:rsidR="0055664B" w:rsidRPr="0055664B" w:rsidRDefault="0055664B" w:rsidP="0055664B">
            <w:pPr>
              <w:rPr>
                <w:rFonts w:asciiTheme="minorHAnsi" w:hAnsiTheme="minorHAnsi" w:cstheme="minorHAnsi"/>
                <w:sz w:val="24"/>
                <w:szCs w:val="24"/>
              </w:rPr>
            </w:pPr>
          </w:p>
          <w:p w14:paraId="2E2ACEA5" w14:textId="77777777" w:rsidR="0055664B" w:rsidRPr="0055664B" w:rsidRDefault="0055664B" w:rsidP="0055664B">
            <w:pPr>
              <w:rPr>
                <w:rFonts w:asciiTheme="minorHAnsi" w:hAnsiTheme="minorHAnsi" w:cstheme="minorHAnsi"/>
                <w:sz w:val="24"/>
                <w:szCs w:val="24"/>
              </w:rPr>
            </w:pPr>
          </w:p>
          <w:p w14:paraId="3B464B23" w14:textId="77777777" w:rsidR="0055664B" w:rsidRPr="0055664B" w:rsidRDefault="0055664B" w:rsidP="0055664B">
            <w:pPr>
              <w:rPr>
                <w:rFonts w:asciiTheme="minorHAnsi" w:hAnsiTheme="minorHAnsi" w:cstheme="minorHAnsi"/>
                <w:sz w:val="24"/>
                <w:szCs w:val="24"/>
              </w:rPr>
            </w:pPr>
          </w:p>
          <w:p w14:paraId="12BD443A" w14:textId="77777777" w:rsidR="0055664B" w:rsidRPr="0055664B" w:rsidRDefault="0055664B" w:rsidP="0055664B">
            <w:pPr>
              <w:rPr>
                <w:rFonts w:asciiTheme="minorHAnsi" w:hAnsiTheme="minorHAnsi" w:cstheme="minorHAnsi"/>
                <w:sz w:val="24"/>
                <w:szCs w:val="24"/>
              </w:rPr>
            </w:pPr>
          </w:p>
        </w:tc>
        <w:tc>
          <w:tcPr>
            <w:tcW w:w="5130" w:type="dxa"/>
          </w:tcPr>
          <w:p w14:paraId="01EF15A1"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 Elementary Pearl Rail Horsemanship </w:t>
            </w:r>
          </w:p>
          <w:p w14:paraId="4C1D6993"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2 Elementary Pearl Pattern Horsemanship</w:t>
            </w:r>
          </w:p>
          <w:p w14:paraId="1F680D11"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7 Junior High Ruby Rail Horsemanship </w:t>
            </w:r>
          </w:p>
          <w:p w14:paraId="75C9F56D"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8 Junior High Ruby Pattern Horsemanship </w:t>
            </w:r>
          </w:p>
          <w:p w14:paraId="5FD955E6"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9 Junior High Sapphire Pattern/Rail HMS </w:t>
            </w:r>
          </w:p>
          <w:p w14:paraId="2FC149C6"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10 JR High Sapphire Div.  Ranch Riding HMS</w:t>
            </w:r>
          </w:p>
          <w:p w14:paraId="2537F60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15 Senior High Ruby Rail Horsemanship </w:t>
            </w:r>
          </w:p>
          <w:p w14:paraId="6EE5BD0F"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16 Senior High Ruby Pattern Horsemanship </w:t>
            </w:r>
          </w:p>
          <w:p w14:paraId="7E92DED5" w14:textId="12E83DA6"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17 SR High Sapphire Div.  Pattern/Rail HMS </w:t>
            </w:r>
          </w:p>
          <w:p w14:paraId="637B9148"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18 SR High Sapphire Div.  Ranch Riding HMS</w:t>
            </w:r>
          </w:p>
          <w:p w14:paraId="16815365"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29 Alumni Opal Division Rail HMS </w:t>
            </w:r>
          </w:p>
          <w:p w14:paraId="7A69142B"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30 Alumni Opal Division Pattern HMS </w:t>
            </w:r>
          </w:p>
          <w:p w14:paraId="2C37A497"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31 Alumni Emerald Division Rail HMS </w:t>
            </w:r>
          </w:p>
          <w:p w14:paraId="6DB20F24"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32 Alumni Emerald Division Pattern HMS </w:t>
            </w:r>
          </w:p>
          <w:p w14:paraId="62FBD38F"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 xml:space="preserve">Class 33 Alumni Sapphire Div.  Rail/Pattern HMS </w:t>
            </w:r>
          </w:p>
          <w:p w14:paraId="71EFFBF9" w14:textId="77777777" w:rsidR="0055664B" w:rsidRPr="0055664B" w:rsidRDefault="0055664B" w:rsidP="0055664B">
            <w:pPr>
              <w:rPr>
                <w:rFonts w:asciiTheme="minorHAnsi" w:hAnsiTheme="minorHAnsi" w:cstheme="minorHAnsi"/>
                <w:sz w:val="24"/>
                <w:szCs w:val="24"/>
              </w:rPr>
            </w:pPr>
            <w:r w:rsidRPr="0055664B">
              <w:rPr>
                <w:rFonts w:asciiTheme="minorHAnsi" w:hAnsiTheme="minorHAnsi" w:cstheme="minorHAnsi"/>
                <w:sz w:val="24"/>
                <w:szCs w:val="24"/>
              </w:rPr>
              <w:t>Class 34 Alumni Sapphire Division Ranch Riding</w:t>
            </w:r>
          </w:p>
          <w:p w14:paraId="1EA2764C" w14:textId="77777777" w:rsidR="0055664B" w:rsidRPr="0055664B" w:rsidRDefault="0055664B" w:rsidP="0055664B">
            <w:pPr>
              <w:rPr>
                <w:rFonts w:asciiTheme="minorHAnsi" w:hAnsiTheme="minorHAnsi" w:cstheme="minorHAnsi"/>
                <w:sz w:val="24"/>
                <w:szCs w:val="24"/>
              </w:rPr>
            </w:pPr>
          </w:p>
          <w:p w14:paraId="59A0F861" w14:textId="77777777" w:rsidR="0055664B" w:rsidRPr="0055664B" w:rsidRDefault="0055664B" w:rsidP="0055664B">
            <w:pPr>
              <w:rPr>
                <w:rFonts w:asciiTheme="minorHAnsi" w:hAnsiTheme="minorHAnsi" w:cstheme="minorHAnsi"/>
                <w:sz w:val="24"/>
                <w:szCs w:val="24"/>
              </w:rPr>
            </w:pPr>
          </w:p>
          <w:p w14:paraId="0F6598FA" w14:textId="77777777" w:rsidR="0055664B" w:rsidRPr="0055664B" w:rsidRDefault="0055664B" w:rsidP="0055664B">
            <w:pPr>
              <w:rPr>
                <w:rFonts w:asciiTheme="minorHAnsi" w:hAnsiTheme="minorHAnsi" w:cstheme="minorHAnsi"/>
                <w:sz w:val="24"/>
                <w:szCs w:val="24"/>
              </w:rPr>
            </w:pPr>
          </w:p>
        </w:tc>
      </w:tr>
    </w:tbl>
    <w:p w14:paraId="088EE803" w14:textId="0FB71640" w:rsidR="001917E0" w:rsidRDefault="001917E0">
      <w:pPr>
        <w:rPr>
          <w:rFonts w:asciiTheme="minorHAnsi" w:hAnsiTheme="minorHAnsi" w:cstheme="minorHAnsi"/>
          <w:sz w:val="24"/>
          <w:szCs w:val="24"/>
        </w:rPr>
      </w:pPr>
    </w:p>
    <w:p w14:paraId="0129145C" w14:textId="77777777" w:rsidR="00E77D95" w:rsidRPr="00E77D95" w:rsidRDefault="00E77D95" w:rsidP="00E77D95">
      <w:pPr>
        <w:spacing w:after="0"/>
        <w:ind w:left="1440"/>
        <w:rPr>
          <w:rFonts w:asciiTheme="minorHAnsi" w:eastAsia="Arial" w:hAnsiTheme="minorHAnsi" w:cstheme="minorHAnsi"/>
          <w:sz w:val="24"/>
          <w:szCs w:val="24"/>
        </w:rPr>
      </w:pPr>
    </w:p>
    <w:p w14:paraId="5E821A02" w14:textId="77777777" w:rsidR="00AC4D58" w:rsidRDefault="00272B69">
      <w:pPr>
        <w:spacing w:after="0" w:line="240" w:lineRule="auto"/>
        <w:jc w:val="center"/>
        <w:rPr>
          <w:b/>
          <w:i/>
          <w:sz w:val="24"/>
          <w:szCs w:val="24"/>
          <w:highlight w:val="white"/>
        </w:rPr>
      </w:pPr>
      <w:r>
        <w:rPr>
          <w:noProof/>
          <w:highlight w:val="green"/>
        </w:rPr>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560809" cy="913273"/>
                    </a:xfrm>
                    <a:prstGeom prst="rect">
                      <a:avLst/>
                    </a:prstGeom>
                    <a:ln/>
                  </pic:spPr>
                </pic:pic>
              </a:graphicData>
            </a:graphic>
          </wp:inline>
        </w:drawing>
      </w:r>
    </w:p>
    <w:p w14:paraId="402C9C76" w14:textId="77777777" w:rsidR="00AC4D58" w:rsidRDefault="00AC4D58">
      <w:pPr>
        <w:spacing w:after="0" w:line="240" w:lineRule="auto"/>
        <w:jc w:val="center"/>
        <w:rPr>
          <w:b/>
          <w:i/>
          <w:sz w:val="24"/>
          <w:szCs w:val="24"/>
          <w:highlight w:val="white"/>
        </w:rPr>
      </w:pPr>
    </w:p>
    <w:p w14:paraId="0A7B3DA0" w14:textId="77777777" w:rsidR="00AC4D58" w:rsidRDefault="00272B69">
      <w:pPr>
        <w:spacing w:after="0" w:line="240" w:lineRule="auto"/>
        <w:jc w:val="center"/>
        <w:rPr>
          <w:rFonts w:ascii="Times New Roman" w:eastAsia="Times New Roman" w:hAnsi="Times New Roman" w:cs="Times New Roman"/>
          <w:sz w:val="24"/>
          <w:szCs w:val="24"/>
        </w:rPr>
      </w:pPr>
      <w:r>
        <w:rPr>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Default="00AC4D58">
      <w:pPr>
        <w:spacing w:after="0" w:line="240" w:lineRule="auto"/>
        <w:jc w:val="center"/>
        <w:rPr>
          <w:rFonts w:ascii="Arial" w:eastAsia="Arial" w:hAnsi="Arial" w:cs="Arial"/>
          <w:b/>
          <w:color w:val="000000"/>
          <w:sz w:val="24"/>
          <w:szCs w:val="24"/>
        </w:rPr>
      </w:pPr>
    </w:p>
    <w:p w14:paraId="416AF344" w14:textId="322A147C" w:rsidR="00AC4D58" w:rsidRPr="0019021C" w:rsidRDefault="00272B69" w:rsidP="0019021C">
      <w:pPr>
        <w:spacing w:after="0" w:line="24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Show Officials</w:t>
      </w:r>
    </w:p>
    <w:p w14:paraId="76C0CFAF" w14:textId="6B6CD688" w:rsidR="00C624E7" w:rsidRDefault="00C624E7"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 xml:space="preserve">Judge A: </w:t>
      </w:r>
      <w:r w:rsidR="00F57CEC">
        <w:rPr>
          <w:rFonts w:ascii="Arial" w:eastAsia="Arial" w:hAnsi="Arial" w:cs="Arial"/>
          <w:color w:val="000000"/>
          <w:sz w:val="24"/>
          <w:szCs w:val="24"/>
        </w:rPr>
        <w:t>Bekah Irish</w:t>
      </w:r>
      <w:r>
        <w:rPr>
          <w:rFonts w:ascii="Arial" w:eastAsia="Arial" w:hAnsi="Arial" w:cs="Arial"/>
          <w:color w:val="000000"/>
          <w:sz w:val="24"/>
          <w:szCs w:val="24"/>
        </w:rPr>
        <w:t xml:space="preserve">     </w:t>
      </w:r>
      <w:r w:rsidR="0019021C">
        <w:rPr>
          <w:rFonts w:ascii="Arial" w:eastAsia="Arial" w:hAnsi="Arial" w:cs="Arial"/>
          <w:color w:val="000000"/>
          <w:sz w:val="24"/>
          <w:szCs w:val="24"/>
        </w:rPr>
        <w:t xml:space="preserve">    </w:t>
      </w:r>
      <w:r>
        <w:rPr>
          <w:rFonts w:ascii="Arial" w:eastAsia="Arial" w:hAnsi="Arial" w:cs="Arial"/>
          <w:color w:val="000000"/>
          <w:sz w:val="24"/>
          <w:szCs w:val="24"/>
        </w:rPr>
        <w:t xml:space="preserve">Judge B: </w:t>
      </w:r>
      <w:r w:rsidR="00F57CEC">
        <w:rPr>
          <w:rFonts w:ascii="Arial" w:eastAsia="Arial" w:hAnsi="Arial" w:cs="Arial"/>
          <w:color w:val="000000"/>
          <w:sz w:val="24"/>
          <w:szCs w:val="24"/>
        </w:rPr>
        <w:t>Tabatha Taylor</w:t>
      </w:r>
    </w:p>
    <w:p w14:paraId="3F034661" w14:textId="3EBEDED5"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Ring Steward</w:t>
      </w:r>
      <w:r w:rsidR="00C624E7">
        <w:rPr>
          <w:rFonts w:ascii="Arial" w:eastAsia="Arial" w:hAnsi="Arial" w:cs="Arial"/>
          <w:color w:val="000000"/>
          <w:sz w:val="24"/>
          <w:szCs w:val="24"/>
        </w:rPr>
        <w:t xml:space="preserve">: Jay Lanzer and Madilyn </w:t>
      </w:r>
      <w:r w:rsidR="00F57CEC">
        <w:rPr>
          <w:rFonts w:ascii="Arial" w:eastAsia="Arial" w:hAnsi="Arial" w:cs="Arial"/>
          <w:color w:val="000000"/>
          <w:sz w:val="24"/>
          <w:szCs w:val="24"/>
        </w:rPr>
        <w:t>Bonifas</w:t>
      </w:r>
    </w:p>
    <w:p w14:paraId="7BAFC66F" w14:textId="6BDDA0D6"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Show Steward</w:t>
      </w:r>
      <w:r w:rsidR="00C624E7">
        <w:rPr>
          <w:rFonts w:ascii="Arial" w:eastAsia="Arial" w:hAnsi="Arial" w:cs="Arial"/>
          <w:color w:val="000000"/>
          <w:sz w:val="24"/>
          <w:szCs w:val="24"/>
        </w:rPr>
        <w:t>: Stephanie Steiner</w:t>
      </w:r>
    </w:p>
    <w:p w14:paraId="215C904E" w14:textId="097F7A2F"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Show Manager</w:t>
      </w:r>
      <w:r w:rsidR="00C624E7">
        <w:rPr>
          <w:rFonts w:ascii="Arial" w:eastAsia="Arial" w:hAnsi="Arial" w:cs="Arial"/>
          <w:color w:val="000000"/>
          <w:sz w:val="24"/>
          <w:szCs w:val="24"/>
        </w:rPr>
        <w:t>: Ric Weitzel, Debbie Arnold, Laura Smith</w:t>
      </w:r>
    </w:p>
    <w:p w14:paraId="7718BD1A" w14:textId="6F64F41E"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Show Secretar</w:t>
      </w:r>
      <w:r w:rsidR="00F57CEC">
        <w:rPr>
          <w:rFonts w:ascii="Arial" w:eastAsia="Arial" w:hAnsi="Arial" w:cs="Arial"/>
          <w:color w:val="000000"/>
          <w:sz w:val="24"/>
          <w:szCs w:val="24"/>
        </w:rPr>
        <w:t>y: Megan Queen</w:t>
      </w:r>
    </w:p>
    <w:p w14:paraId="1FAC8B2F" w14:textId="714E7879" w:rsidR="00C624E7" w:rsidRDefault="00C624E7"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Assistant Show Secretary:</w:t>
      </w:r>
      <w:r w:rsidR="00F57CEC">
        <w:rPr>
          <w:rFonts w:ascii="Arial" w:eastAsia="Arial" w:hAnsi="Arial" w:cs="Arial"/>
          <w:color w:val="000000"/>
          <w:sz w:val="24"/>
          <w:szCs w:val="24"/>
        </w:rPr>
        <w:t xml:space="preserve"> Lacie Yeager</w:t>
      </w:r>
    </w:p>
    <w:p w14:paraId="0B1B7434" w14:textId="6A9667EC"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Announcer</w:t>
      </w:r>
      <w:r w:rsidR="00C624E7">
        <w:rPr>
          <w:rFonts w:ascii="Arial" w:eastAsia="Arial" w:hAnsi="Arial" w:cs="Arial"/>
          <w:color w:val="000000"/>
          <w:sz w:val="24"/>
          <w:szCs w:val="24"/>
        </w:rPr>
        <w:t>: Lauren Brown</w:t>
      </w:r>
    </w:p>
    <w:p w14:paraId="374595C7" w14:textId="305C01C4" w:rsidR="00AC4D58" w:rsidRDefault="00272B69" w:rsidP="00C624E7">
      <w:pPr>
        <w:spacing w:after="0" w:line="240" w:lineRule="auto"/>
        <w:ind w:left="720"/>
        <w:jc w:val="center"/>
        <w:rPr>
          <w:rFonts w:ascii="Arial" w:eastAsia="Arial" w:hAnsi="Arial" w:cs="Arial"/>
          <w:color w:val="000000"/>
          <w:sz w:val="24"/>
          <w:szCs w:val="24"/>
        </w:rPr>
      </w:pPr>
      <w:r>
        <w:rPr>
          <w:rFonts w:ascii="Arial" w:eastAsia="Arial" w:hAnsi="Arial" w:cs="Arial"/>
          <w:color w:val="000000"/>
          <w:sz w:val="24"/>
          <w:szCs w:val="24"/>
        </w:rPr>
        <w:t>Medical Personal</w:t>
      </w:r>
      <w:r w:rsidR="00C624E7">
        <w:rPr>
          <w:rFonts w:ascii="Arial" w:eastAsia="Arial" w:hAnsi="Arial" w:cs="Arial"/>
          <w:color w:val="000000"/>
          <w:sz w:val="24"/>
          <w:szCs w:val="24"/>
        </w:rPr>
        <w:t xml:space="preserve">: </w:t>
      </w:r>
      <w:r w:rsidR="000A310B">
        <w:rPr>
          <w:rFonts w:ascii="Arial" w:eastAsia="Arial" w:hAnsi="Arial" w:cs="Arial"/>
          <w:color w:val="000000"/>
          <w:sz w:val="24"/>
          <w:szCs w:val="24"/>
        </w:rPr>
        <w:t>Fred Geer</w:t>
      </w:r>
    </w:p>
    <w:p w14:paraId="038FD78D" w14:textId="77777777" w:rsidR="00AC4D58" w:rsidRDefault="00AC4D58">
      <w:pPr>
        <w:spacing w:after="0" w:line="240" w:lineRule="auto"/>
        <w:rPr>
          <w:rFonts w:ascii="Times New Roman" w:eastAsia="Times New Roman" w:hAnsi="Times New Roman" w:cs="Times New Roman"/>
          <w:sz w:val="24"/>
          <w:szCs w:val="24"/>
          <w:u w:val="single"/>
        </w:rPr>
      </w:pPr>
    </w:p>
    <w:p w14:paraId="404CF10C" w14:textId="4E9DC4EC" w:rsidR="00AC4D58" w:rsidRDefault="00272B69">
      <w:pPr>
        <w:spacing w:after="24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Pattern</w:t>
      </w:r>
      <w:r w:rsidR="004B0298">
        <w:rPr>
          <w:rFonts w:ascii="Times New Roman" w:eastAsia="Times New Roman" w:hAnsi="Times New Roman" w:cs="Times New Roman"/>
          <w:b/>
          <w:sz w:val="24"/>
          <w:szCs w:val="24"/>
          <w:u w:val="single"/>
        </w:rPr>
        <w:t>s</w:t>
      </w:r>
      <w:r w:rsidR="00810FCF">
        <w:rPr>
          <w:rFonts w:ascii="Times New Roman" w:eastAsia="Times New Roman" w:hAnsi="Times New Roman" w:cs="Times New Roman"/>
          <w:b/>
          <w:sz w:val="24"/>
          <w:szCs w:val="24"/>
          <w:u w:val="single"/>
        </w:rPr>
        <w:t xml:space="preserve"> </w:t>
      </w:r>
    </w:p>
    <w:tbl>
      <w:tblPr>
        <w:tblW w:w="99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6480"/>
        <w:gridCol w:w="1975"/>
      </w:tblGrid>
      <w:tr w:rsidR="00326ADD" w14:paraId="5A780609" w14:textId="77777777" w:rsidTr="00326ADD">
        <w:tc>
          <w:tcPr>
            <w:tcW w:w="1530" w:type="dxa"/>
          </w:tcPr>
          <w:p w14:paraId="322A7056" w14:textId="3A8BBBC7"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w:t>
            </w:r>
          </w:p>
        </w:tc>
        <w:tc>
          <w:tcPr>
            <w:tcW w:w="6480" w:type="dxa"/>
          </w:tcPr>
          <w:p w14:paraId="62D865BF" w14:textId="70453502" w:rsidR="00326ADD" w:rsidRDefault="00326ADD" w:rsidP="00326A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Class</w:t>
            </w:r>
          </w:p>
        </w:tc>
        <w:tc>
          <w:tcPr>
            <w:tcW w:w="1975" w:type="dxa"/>
          </w:tcPr>
          <w:p w14:paraId="141E9DC6" w14:textId="2317B64D" w:rsidR="00326ADD" w:rsidRDefault="00326ADD" w:rsidP="00326AD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PATTERNS</w:t>
            </w:r>
          </w:p>
        </w:tc>
      </w:tr>
      <w:tr w:rsidR="00326ADD" w14:paraId="356707A3" w14:textId="77777777" w:rsidTr="00326ADD">
        <w:trPr>
          <w:trHeight w:val="20"/>
        </w:trPr>
        <w:tc>
          <w:tcPr>
            <w:tcW w:w="1530" w:type="dxa"/>
          </w:tcPr>
          <w:p w14:paraId="3D1423C7" w14:textId="4E434D0A" w:rsidR="00326ADD"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29D23CB5" w14:textId="528B4DE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Reining</w:t>
            </w:r>
          </w:p>
        </w:tc>
        <w:tc>
          <w:tcPr>
            <w:tcW w:w="1975" w:type="dxa"/>
          </w:tcPr>
          <w:p w14:paraId="0A49C083" w14:textId="5FAC15F7" w:rsidR="00326ADD" w:rsidRDefault="00844E1C" w:rsidP="00326ADD">
            <w:pPr>
              <w:spacing w:after="0"/>
              <w:jc w:val="center"/>
            </w:pPr>
            <w:r>
              <w:t>YEDA #6</w:t>
            </w:r>
          </w:p>
        </w:tc>
      </w:tr>
      <w:tr w:rsidR="00326ADD" w14:paraId="0876AF84" w14:textId="77777777" w:rsidTr="00326ADD">
        <w:trPr>
          <w:trHeight w:val="20"/>
        </w:trPr>
        <w:tc>
          <w:tcPr>
            <w:tcW w:w="1530" w:type="dxa"/>
          </w:tcPr>
          <w:p w14:paraId="4E2E80DE" w14:textId="3BE766A7" w:rsidR="00326ADD"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3572D466" w14:textId="0E5B6615" w:rsidR="00326ADD" w:rsidRDefault="00326ADD" w:rsidP="00326A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High Diamond Pattern/Rail Horsemanship</w:t>
            </w:r>
          </w:p>
        </w:tc>
        <w:tc>
          <w:tcPr>
            <w:tcW w:w="1975" w:type="dxa"/>
          </w:tcPr>
          <w:p w14:paraId="1BE82599" w14:textId="2C9B8C8C" w:rsidR="00326ADD" w:rsidRDefault="00E82DCF" w:rsidP="00326ADD">
            <w:pPr>
              <w:spacing w:after="0"/>
              <w:jc w:val="center"/>
            </w:pPr>
            <w:r>
              <w:t>#6</w:t>
            </w:r>
          </w:p>
        </w:tc>
      </w:tr>
      <w:tr w:rsidR="00D27C55" w14:paraId="1E79322F" w14:textId="77777777" w:rsidTr="00326ADD">
        <w:trPr>
          <w:trHeight w:val="20"/>
        </w:trPr>
        <w:tc>
          <w:tcPr>
            <w:tcW w:w="1530" w:type="dxa"/>
          </w:tcPr>
          <w:p w14:paraId="631E4357" w14:textId="3A00B1DF"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2020A605" w14:textId="113C4488"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Ranch Riding</w:t>
            </w:r>
          </w:p>
        </w:tc>
        <w:tc>
          <w:tcPr>
            <w:tcW w:w="1975" w:type="dxa"/>
          </w:tcPr>
          <w:p w14:paraId="5FD81BB7" w14:textId="4CD6AFA8" w:rsidR="00D27C55" w:rsidRDefault="00E82DCF" w:rsidP="00D27C55">
            <w:pPr>
              <w:spacing w:after="0"/>
              <w:jc w:val="center"/>
            </w:pPr>
            <w:r>
              <w:t>#6</w:t>
            </w:r>
          </w:p>
        </w:tc>
      </w:tr>
      <w:tr w:rsidR="00D27C55" w14:paraId="6102FDD1" w14:textId="77777777" w:rsidTr="00326ADD">
        <w:trPr>
          <w:trHeight w:val="20"/>
        </w:trPr>
        <w:tc>
          <w:tcPr>
            <w:tcW w:w="1530" w:type="dxa"/>
          </w:tcPr>
          <w:p w14:paraId="091411F8" w14:textId="7B0D5F63"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1817F26B" w14:textId="349965E8"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Sapphire Pattern/Rail Horsemanship</w:t>
            </w:r>
          </w:p>
        </w:tc>
        <w:tc>
          <w:tcPr>
            <w:tcW w:w="1975" w:type="dxa"/>
          </w:tcPr>
          <w:p w14:paraId="0E1DFDBA" w14:textId="59103012" w:rsidR="00D27C55" w:rsidRDefault="00E82DCF" w:rsidP="00D27C55">
            <w:pPr>
              <w:spacing w:after="0"/>
              <w:jc w:val="center"/>
            </w:pPr>
            <w:r>
              <w:t>#6</w:t>
            </w:r>
          </w:p>
        </w:tc>
      </w:tr>
      <w:tr w:rsidR="00D27C55" w14:paraId="1A6F30E8" w14:textId="77777777" w:rsidTr="00326ADD">
        <w:trPr>
          <w:trHeight w:val="20"/>
        </w:trPr>
        <w:tc>
          <w:tcPr>
            <w:tcW w:w="1530" w:type="dxa"/>
          </w:tcPr>
          <w:p w14:paraId="7DBA7934" w14:textId="0FA3AF10"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30E69942" w14:textId="6D207757"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Junior </w:t>
            </w:r>
            <w:r w:rsidR="00E00691">
              <w:rPr>
                <w:rFonts w:ascii="Times New Roman" w:eastAsia="Times New Roman" w:hAnsi="Times New Roman" w:cs="Times New Roman"/>
                <w:sz w:val="24"/>
                <w:szCs w:val="24"/>
              </w:rPr>
              <w:t xml:space="preserve">&amp; Senior </w:t>
            </w:r>
            <w:r>
              <w:rPr>
                <w:rFonts w:ascii="Times New Roman" w:eastAsia="Times New Roman" w:hAnsi="Times New Roman" w:cs="Times New Roman"/>
                <w:sz w:val="24"/>
                <w:szCs w:val="24"/>
              </w:rPr>
              <w:t>High Ruby Pattern</w:t>
            </w:r>
            <w:r w:rsidR="004B02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Horsemanship</w:t>
            </w:r>
          </w:p>
        </w:tc>
        <w:tc>
          <w:tcPr>
            <w:tcW w:w="1975" w:type="dxa"/>
          </w:tcPr>
          <w:p w14:paraId="64DBEDF4" w14:textId="71E80D4D" w:rsidR="00D27C55" w:rsidRDefault="00E82DCF" w:rsidP="00D27C55">
            <w:pPr>
              <w:spacing w:after="0"/>
              <w:jc w:val="center"/>
            </w:pPr>
            <w:r>
              <w:t>#6</w:t>
            </w:r>
          </w:p>
        </w:tc>
      </w:tr>
      <w:tr w:rsidR="00D27C55" w14:paraId="24A4C309" w14:textId="77777777" w:rsidTr="00326ADD">
        <w:trPr>
          <w:trHeight w:val="20"/>
        </w:trPr>
        <w:tc>
          <w:tcPr>
            <w:tcW w:w="1530" w:type="dxa"/>
          </w:tcPr>
          <w:p w14:paraId="1FAFBECD" w14:textId="5C6E95EF"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309D9A54" w14:textId="20BDF5A0"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w:t>
            </w:r>
            <w:r w:rsidR="00E00691">
              <w:rPr>
                <w:rFonts w:ascii="Times New Roman" w:eastAsia="Times New Roman" w:hAnsi="Times New Roman" w:cs="Times New Roman"/>
                <w:sz w:val="24"/>
                <w:szCs w:val="24"/>
              </w:rPr>
              <w:t xml:space="preserve"> &amp; Senior</w:t>
            </w:r>
            <w:r>
              <w:rPr>
                <w:rFonts w:ascii="Times New Roman" w:eastAsia="Times New Roman" w:hAnsi="Times New Roman" w:cs="Times New Roman"/>
                <w:sz w:val="24"/>
                <w:szCs w:val="24"/>
              </w:rPr>
              <w:t xml:space="preserve"> High Emerald Pattern Horsemanship</w:t>
            </w:r>
          </w:p>
        </w:tc>
        <w:tc>
          <w:tcPr>
            <w:tcW w:w="1975" w:type="dxa"/>
          </w:tcPr>
          <w:p w14:paraId="2DC36F9A" w14:textId="09A6F9B9" w:rsidR="00D27C55" w:rsidRDefault="00E82DCF" w:rsidP="00D27C55">
            <w:pPr>
              <w:spacing w:after="0"/>
              <w:jc w:val="center"/>
            </w:pPr>
            <w:r>
              <w:t>#6</w:t>
            </w:r>
          </w:p>
        </w:tc>
      </w:tr>
      <w:tr w:rsidR="00D27C55" w14:paraId="0312CF18" w14:textId="77777777" w:rsidTr="00326ADD">
        <w:trPr>
          <w:trHeight w:val="20"/>
        </w:trPr>
        <w:tc>
          <w:tcPr>
            <w:tcW w:w="1530" w:type="dxa"/>
          </w:tcPr>
          <w:p w14:paraId="67C76C21" w14:textId="020B9197"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0480F8A" w14:textId="16FB42D3"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&amp; Senior High Opal Pattern Horsemanship</w:t>
            </w:r>
          </w:p>
        </w:tc>
        <w:tc>
          <w:tcPr>
            <w:tcW w:w="1975" w:type="dxa"/>
          </w:tcPr>
          <w:p w14:paraId="65542245" w14:textId="17BBE00B" w:rsidR="00D27C55" w:rsidRDefault="00E82DCF" w:rsidP="00D27C55">
            <w:pPr>
              <w:spacing w:after="0"/>
              <w:jc w:val="center"/>
            </w:pPr>
            <w:r>
              <w:t>#6</w:t>
            </w:r>
          </w:p>
        </w:tc>
      </w:tr>
      <w:tr w:rsidR="00D27C55" w14:paraId="6C22C787" w14:textId="77777777" w:rsidTr="00326ADD">
        <w:trPr>
          <w:trHeight w:val="20"/>
        </w:trPr>
        <w:tc>
          <w:tcPr>
            <w:tcW w:w="1530" w:type="dxa"/>
          </w:tcPr>
          <w:p w14:paraId="67611634" w14:textId="0F55D97A"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18301ABB" w14:textId="6B20D146"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Elementary Pearl Pattern Horsemanship </w:t>
            </w:r>
          </w:p>
        </w:tc>
        <w:tc>
          <w:tcPr>
            <w:tcW w:w="1975" w:type="dxa"/>
          </w:tcPr>
          <w:p w14:paraId="0E9351F9" w14:textId="0BC3B6B6" w:rsidR="00D27C55" w:rsidRDefault="00E82DCF" w:rsidP="00D27C55">
            <w:pPr>
              <w:spacing w:after="0"/>
              <w:jc w:val="center"/>
            </w:pPr>
            <w:r>
              <w:t>#6</w:t>
            </w:r>
          </w:p>
        </w:tc>
      </w:tr>
      <w:tr w:rsidR="00D27C55" w14:paraId="581699FA" w14:textId="77777777" w:rsidTr="00326ADD">
        <w:trPr>
          <w:trHeight w:val="20"/>
        </w:trPr>
        <w:tc>
          <w:tcPr>
            <w:tcW w:w="1530" w:type="dxa"/>
          </w:tcPr>
          <w:p w14:paraId="27B8166B" w14:textId="12AD1712"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0EEEE7F" w14:textId="108AC28C"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EWD Amber and Topaz Pattern Horsemanship</w:t>
            </w:r>
          </w:p>
        </w:tc>
        <w:tc>
          <w:tcPr>
            <w:tcW w:w="1975" w:type="dxa"/>
          </w:tcPr>
          <w:p w14:paraId="27DA4FF5" w14:textId="6EA9513B" w:rsidR="00D27C55" w:rsidRDefault="00E82DCF" w:rsidP="00D27C55">
            <w:pPr>
              <w:spacing w:after="0"/>
              <w:jc w:val="center"/>
            </w:pPr>
            <w:r>
              <w:t>#6</w:t>
            </w:r>
          </w:p>
        </w:tc>
      </w:tr>
      <w:tr w:rsidR="00E00691" w14:paraId="46639442" w14:textId="77777777" w:rsidTr="00326ADD">
        <w:trPr>
          <w:trHeight w:val="20"/>
        </w:trPr>
        <w:tc>
          <w:tcPr>
            <w:tcW w:w="1530" w:type="dxa"/>
          </w:tcPr>
          <w:p w14:paraId="7C4DEF72" w14:textId="5F092053" w:rsidR="00E00691" w:rsidRDefault="00ED1DC5" w:rsidP="00E006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7ACF6A23" w14:textId="0F3FA5EE" w:rsidR="00E00691" w:rsidRDefault="00E00691" w:rsidP="00E006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Ranch Riding</w:t>
            </w:r>
          </w:p>
        </w:tc>
        <w:tc>
          <w:tcPr>
            <w:tcW w:w="1975" w:type="dxa"/>
          </w:tcPr>
          <w:p w14:paraId="5D3F6009" w14:textId="7E2727B9" w:rsidR="00E00691" w:rsidRDefault="00E82DCF" w:rsidP="00E00691">
            <w:pPr>
              <w:spacing w:after="0"/>
              <w:jc w:val="center"/>
            </w:pPr>
            <w:r>
              <w:t>#6</w:t>
            </w:r>
          </w:p>
        </w:tc>
      </w:tr>
      <w:tr w:rsidR="00E00691" w14:paraId="02E2D5AA" w14:textId="77777777" w:rsidTr="00326ADD">
        <w:trPr>
          <w:trHeight w:val="20"/>
        </w:trPr>
        <w:tc>
          <w:tcPr>
            <w:tcW w:w="1530" w:type="dxa"/>
          </w:tcPr>
          <w:p w14:paraId="7AFA5C85" w14:textId="5CF3E64C" w:rsidR="00E00691" w:rsidRDefault="00ED1DC5" w:rsidP="00E006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w:t>
            </w:r>
          </w:p>
        </w:tc>
        <w:tc>
          <w:tcPr>
            <w:tcW w:w="6480" w:type="dxa"/>
          </w:tcPr>
          <w:p w14:paraId="57FC4CCD" w14:textId="0B4FC715" w:rsidR="00E00691" w:rsidRDefault="00E00691" w:rsidP="00E006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Sapphire Pattern/Rail Horsemanship</w:t>
            </w:r>
          </w:p>
        </w:tc>
        <w:tc>
          <w:tcPr>
            <w:tcW w:w="1975" w:type="dxa"/>
          </w:tcPr>
          <w:p w14:paraId="4D21EFCB" w14:textId="6BF3477F" w:rsidR="00E00691" w:rsidRDefault="006948DE" w:rsidP="00E00691">
            <w:pPr>
              <w:spacing w:after="0"/>
              <w:jc w:val="center"/>
            </w:pPr>
            <w:r>
              <w:t>#6</w:t>
            </w:r>
          </w:p>
        </w:tc>
      </w:tr>
      <w:tr w:rsidR="00D27C55" w14:paraId="359EF89E" w14:textId="77777777" w:rsidTr="00326ADD">
        <w:trPr>
          <w:trHeight w:val="20"/>
        </w:trPr>
        <w:tc>
          <w:tcPr>
            <w:tcW w:w="1530" w:type="dxa"/>
          </w:tcPr>
          <w:p w14:paraId="1C9D21EF" w14:textId="120964E4"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7EE9E307" w14:textId="3BEE7DF4"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Senior &amp; Alumni High Emerald Pattern Horsemanship</w:t>
            </w:r>
          </w:p>
        </w:tc>
        <w:tc>
          <w:tcPr>
            <w:tcW w:w="1975" w:type="dxa"/>
          </w:tcPr>
          <w:p w14:paraId="104D8F03" w14:textId="0D93FFC5" w:rsidR="00D27C55" w:rsidRDefault="006948DE" w:rsidP="00D27C55">
            <w:pPr>
              <w:spacing w:after="0"/>
              <w:jc w:val="center"/>
            </w:pPr>
            <w:r>
              <w:t>#6</w:t>
            </w:r>
          </w:p>
        </w:tc>
      </w:tr>
      <w:tr w:rsidR="00D27C55" w14:paraId="0B68E40C" w14:textId="77777777" w:rsidTr="00326ADD">
        <w:trPr>
          <w:trHeight w:val="20"/>
        </w:trPr>
        <w:tc>
          <w:tcPr>
            <w:tcW w:w="1530" w:type="dxa"/>
          </w:tcPr>
          <w:p w14:paraId="5CDF8DC1" w14:textId="3D667AE2" w:rsidR="00D27C55" w:rsidRDefault="00ED1DC5" w:rsidP="00D27C5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w:t>
            </w:r>
          </w:p>
        </w:tc>
        <w:tc>
          <w:tcPr>
            <w:tcW w:w="6480" w:type="dxa"/>
          </w:tcPr>
          <w:p w14:paraId="45478FBF" w14:textId="6481356B" w:rsidR="00D27C55" w:rsidRDefault="00D27C55" w:rsidP="00D27C5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Alumni High Opal Pattern Horsemanship</w:t>
            </w:r>
          </w:p>
        </w:tc>
        <w:tc>
          <w:tcPr>
            <w:tcW w:w="1975" w:type="dxa"/>
          </w:tcPr>
          <w:p w14:paraId="77DB20A1" w14:textId="0BA1F941" w:rsidR="00D27C55" w:rsidRDefault="006948DE" w:rsidP="00D27C55">
            <w:pPr>
              <w:spacing w:after="0"/>
              <w:jc w:val="center"/>
            </w:pPr>
            <w:r>
              <w:t>#6</w:t>
            </w:r>
          </w:p>
        </w:tc>
      </w:tr>
    </w:tbl>
    <w:p w14:paraId="76E8D491" w14:textId="77777777" w:rsidR="00AC4D58" w:rsidRDefault="00AC4D58">
      <w:pPr>
        <w:spacing w:after="0" w:line="240" w:lineRule="auto"/>
        <w:ind w:left="720"/>
        <w:rPr>
          <w:rFonts w:ascii="Times New Roman" w:eastAsia="Times New Roman" w:hAnsi="Times New Roman" w:cs="Times New Roman"/>
          <w:b/>
          <w:sz w:val="24"/>
          <w:szCs w:val="24"/>
          <w:highlight w:val="yellow"/>
        </w:rPr>
      </w:pPr>
    </w:p>
    <w:p w14:paraId="28D74C69" w14:textId="77777777" w:rsidR="00AC4D58" w:rsidRDefault="00272B69" w:rsidP="00A11F0D">
      <w:pPr>
        <w:spacing w:after="240" w:line="240"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sz w:val="24"/>
          <w:szCs w:val="24"/>
        </w:rPr>
        <w:t>The pattern book can be found on SHOWYEDA.com</w:t>
      </w:r>
      <w:r>
        <w:br w:type="page"/>
      </w:r>
    </w:p>
    <w:p w14:paraId="669B1C67" w14:textId="77777777" w:rsidR="00AC4D58" w:rsidRDefault="00272B69">
      <w:pPr>
        <w:spacing w:after="0" w:line="276" w:lineRule="auto"/>
        <w:rPr>
          <w:rFonts w:ascii="Arial" w:eastAsia="Arial" w:hAnsi="Arial" w:cs="Arial"/>
          <w:b/>
          <w:color w:val="000000"/>
          <w:sz w:val="24"/>
          <w:szCs w:val="24"/>
          <w:highlight w:val="white"/>
          <w:u w:val="single"/>
        </w:rPr>
      </w:pPr>
      <w:r>
        <w:rPr>
          <w:rFonts w:ascii="Times New Roman" w:eastAsia="Times New Roman" w:hAnsi="Times New Roman" w:cs="Times New Roman"/>
          <w:b/>
          <w:color w:val="000000"/>
          <w:sz w:val="24"/>
          <w:szCs w:val="24"/>
          <w:u w:val="single"/>
        </w:rPr>
        <w:lastRenderedPageBreak/>
        <w:t xml:space="preserve">Accommodations: </w:t>
      </w:r>
    </w:p>
    <w:p w14:paraId="2162B739" w14:textId="2BF14903" w:rsidR="00AC4D58" w:rsidRDefault="003F22F4">
      <w:pPr>
        <w:spacing w:after="0" w:line="276" w:lineRule="auto"/>
        <w:rPr>
          <w:rFonts w:ascii="Arial" w:eastAsia="Arial" w:hAnsi="Arial" w:cs="Arial"/>
          <w:b/>
          <w:color w:val="222222"/>
          <w:u w:val="single"/>
        </w:rPr>
      </w:pPr>
      <w:r w:rsidRPr="003F22F4">
        <w:rPr>
          <w:rFonts w:ascii="Arial" w:eastAsia="Arial" w:hAnsi="Arial" w:cs="Arial"/>
          <w:bCs/>
          <w:color w:val="222222"/>
        </w:rPr>
        <w:t xml:space="preserve">Host Hotel Information Link: </w:t>
      </w:r>
      <w:hyperlink r:id="rId10" w:history="1">
        <w:r w:rsidRPr="006E020A">
          <w:rPr>
            <w:rStyle w:val="Hyperlink"/>
            <w:rFonts w:ascii="Arial" w:eastAsia="Arial" w:hAnsi="Arial" w:cs="Arial"/>
            <w:b/>
          </w:rPr>
          <w:t>https://presto.eventpipe.com/event/35a6279d-3b7c-42c2-a49b-bb77b9579f55</w:t>
        </w:r>
      </w:hyperlink>
    </w:p>
    <w:p w14:paraId="4C80D4C0" w14:textId="77777777" w:rsidR="005D66AC" w:rsidRDefault="005D66AC">
      <w:pPr>
        <w:spacing w:after="0" w:line="276" w:lineRule="auto"/>
        <w:rPr>
          <w:rFonts w:ascii="Arial" w:eastAsia="Arial" w:hAnsi="Arial" w:cs="Arial"/>
          <w:b/>
          <w:color w:val="222222"/>
          <w:highlight w:val="white"/>
          <w:u w:val="single"/>
        </w:rPr>
      </w:pPr>
    </w:p>
    <w:p w14:paraId="631BDB20" w14:textId="77777777" w:rsidR="00AC4D58" w:rsidRDefault="00272B69">
      <w:pPr>
        <w:spacing w:after="0" w:line="276" w:lineRule="auto"/>
        <w:rPr>
          <w:rFonts w:ascii="Arial" w:eastAsia="Arial" w:hAnsi="Arial" w:cs="Arial"/>
          <w:b/>
          <w:color w:val="222222"/>
          <w:highlight w:val="white"/>
          <w:u w:val="single"/>
        </w:rPr>
      </w:pPr>
      <w:r>
        <w:rPr>
          <w:rFonts w:ascii="Arial" w:eastAsia="Arial" w:hAnsi="Arial" w:cs="Arial"/>
          <w:b/>
          <w:color w:val="222222"/>
          <w:highlight w:val="white"/>
          <w:u w:val="single"/>
        </w:rPr>
        <w:t>Entry Information, Deadlines, and Scratch Refund Policy:</w:t>
      </w:r>
    </w:p>
    <w:p w14:paraId="55FB063F"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 xml:space="preserve">Entries </w:t>
      </w:r>
      <w:r>
        <w:rPr>
          <w:rFonts w:ascii="Arial" w:eastAsia="Arial" w:hAnsi="Arial" w:cs="Arial"/>
          <w:color w:val="222222"/>
          <w:highlight w:val="white"/>
          <w:u w:val="single"/>
        </w:rPr>
        <w:t>will not</w:t>
      </w:r>
      <w:r>
        <w:rPr>
          <w:rFonts w:ascii="Arial" w:eastAsia="Arial" w:hAnsi="Arial" w:cs="Arial"/>
          <w:color w:val="222222"/>
          <w:highlight w:val="white"/>
        </w:rPr>
        <w:t xml:space="preserve"> be accepted without payment.</w:t>
      </w:r>
    </w:p>
    <w:p w14:paraId="1A2B7D60" w14:textId="15268E00"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rPr>
        <w:t>Open date for entries</w:t>
      </w:r>
      <w:r w:rsidR="00E93C7F">
        <w:rPr>
          <w:rFonts w:ascii="Arial" w:eastAsia="Arial" w:hAnsi="Arial" w:cs="Arial"/>
          <w:color w:val="222222"/>
        </w:rPr>
        <w:t xml:space="preserve"> </w:t>
      </w:r>
      <w:r w:rsidR="00E93C7F">
        <w:rPr>
          <w:rFonts w:ascii="Arial" w:eastAsia="Arial" w:hAnsi="Arial" w:cs="Arial"/>
          <w:b/>
          <w:bCs/>
          <w:color w:val="222222"/>
        </w:rPr>
        <w:t xml:space="preserve">August </w:t>
      </w:r>
      <w:r w:rsidR="00D749C8">
        <w:rPr>
          <w:rFonts w:ascii="Arial" w:eastAsia="Arial" w:hAnsi="Arial" w:cs="Arial"/>
          <w:b/>
          <w:bCs/>
          <w:color w:val="222222"/>
        </w:rPr>
        <w:t>7, 2026</w:t>
      </w:r>
      <w:r w:rsidR="00ED1DC5">
        <w:rPr>
          <w:rFonts w:ascii="Arial" w:eastAsia="Arial" w:hAnsi="Arial" w:cs="Arial"/>
          <w:b/>
          <w:bCs/>
          <w:color w:val="222222"/>
        </w:rPr>
        <w:t>.</w:t>
      </w:r>
    </w:p>
    <w:p w14:paraId="1175813A" w14:textId="03224D14" w:rsidR="00AC4D58" w:rsidRDefault="00272B69">
      <w:pPr>
        <w:numPr>
          <w:ilvl w:val="0"/>
          <w:numId w:val="2"/>
        </w:numPr>
        <w:shd w:val="clear" w:color="auto" w:fill="FFFFFF"/>
        <w:spacing w:after="0" w:line="276" w:lineRule="auto"/>
        <w:ind w:left="1440"/>
        <w:rPr>
          <w:rFonts w:ascii="Arial" w:eastAsia="Arial" w:hAnsi="Arial" w:cs="Arial"/>
          <w:b/>
          <w:color w:val="222222"/>
        </w:rPr>
      </w:pPr>
      <w:r>
        <w:rPr>
          <w:rFonts w:ascii="Arial" w:eastAsia="Arial" w:hAnsi="Arial" w:cs="Arial"/>
          <w:color w:val="222222"/>
          <w:highlight w:val="white"/>
        </w:rPr>
        <w:t xml:space="preserve">The due date for entries is </w:t>
      </w:r>
      <w:r w:rsidR="00E93C7F">
        <w:rPr>
          <w:rFonts w:ascii="Arial" w:eastAsia="Arial" w:hAnsi="Arial" w:cs="Arial"/>
          <w:b/>
          <w:bCs/>
          <w:color w:val="222222"/>
        </w:rPr>
        <w:t xml:space="preserve">September </w:t>
      </w:r>
      <w:r w:rsidR="00D749C8">
        <w:rPr>
          <w:rFonts w:ascii="Arial" w:eastAsia="Arial" w:hAnsi="Arial" w:cs="Arial"/>
          <w:b/>
          <w:bCs/>
          <w:color w:val="222222"/>
        </w:rPr>
        <w:t>15, 2026</w:t>
      </w:r>
      <w:r w:rsidR="00ED1DC5">
        <w:rPr>
          <w:rFonts w:ascii="Arial" w:eastAsia="Arial" w:hAnsi="Arial" w:cs="Arial"/>
          <w:b/>
          <w:bCs/>
          <w:color w:val="222222"/>
        </w:rPr>
        <w:t>.</w:t>
      </w:r>
    </w:p>
    <w:p w14:paraId="63EB4E22" w14:textId="77777777" w:rsidR="00AC4D58" w:rsidRPr="00B37E77" w:rsidRDefault="00272B69">
      <w:pPr>
        <w:numPr>
          <w:ilvl w:val="2"/>
          <w:numId w:val="2"/>
        </w:numPr>
        <w:shd w:val="clear" w:color="auto" w:fill="FFFFFF"/>
        <w:spacing w:after="0" w:line="276" w:lineRule="auto"/>
        <w:rPr>
          <w:rFonts w:ascii="Arial" w:eastAsia="Arial" w:hAnsi="Arial" w:cs="Arial"/>
          <w:b/>
          <w:color w:val="222222"/>
        </w:rPr>
      </w:pPr>
      <w:r w:rsidRPr="00B37E77">
        <w:rPr>
          <w:rFonts w:ascii="Arial" w:eastAsia="Arial" w:hAnsi="Arial" w:cs="Arial"/>
          <w:color w:val="222222"/>
        </w:rPr>
        <w:t xml:space="preserve">It is suggested to send entries in ASAP, shows can fill up fast! </w:t>
      </w:r>
    </w:p>
    <w:p w14:paraId="552153CE" w14:textId="77777777" w:rsidR="00AC4D58" w:rsidRPr="00B37E77" w:rsidRDefault="00272B69">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w:t>
      </w:r>
      <w:r w:rsidRPr="00B37E77">
        <w:rPr>
          <w:rFonts w:ascii="Arial" w:eastAsia="Arial" w:hAnsi="Arial" w:cs="Arial"/>
          <w:b/>
          <w:color w:val="222222"/>
        </w:rPr>
        <w:t xml:space="preserve"> received </w:t>
      </w:r>
      <w:r w:rsidRPr="00B37E77">
        <w:rPr>
          <w:rFonts w:ascii="Arial" w:eastAsia="Arial" w:hAnsi="Arial" w:cs="Arial"/>
          <w:color w:val="222222"/>
        </w:rPr>
        <w:t>after the due date may not be accepted.  </w:t>
      </w:r>
    </w:p>
    <w:p w14:paraId="32A2724D" w14:textId="29D942EF" w:rsidR="00B37E77" w:rsidRDefault="00272B69" w:rsidP="00B37E77">
      <w:pPr>
        <w:numPr>
          <w:ilvl w:val="0"/>
          <w:numId w:val="2"/>
        </w:numPr>
        <w:shd w:val="clear" w:color="auto" w:fill="FFFFFF"/>
        <w:spacing w:after="0" w:line="276" w:lineRule="auto"/>
        <w:ind w:left="1440"/>
        <w:rPr>
          <w:rFonts w:ascii="Arial" w:eastAsia="Arial" w:hAnsi="Arial" w:cs="Arial"/>
          <w:color w:val="222222"/>
        </w:rPr>
      </w:pPr>
      <w:r w:rsidRPr="00B37E77">
        <w:rPr>
          <w:rFonts w:ascii="Arial" w:eastAsia="Arial" w:hAnsi="Arial" w:cs="Arial"/>
          <w:color w:val="222222"/>
        </w:rPr>
        <w:t>Entries are $</w:t>
      </w:r>
      <w:r w:rsidR="00E93C7F">
        <w:rPr>
          <w:rFonts w:ascii="Arial" w:eastAsia="Arial" w:hAnsi="Arial" w:cs="Arial"/>
          <w:color w:val="222222"/>
        </w:rPr>
        <w:t>1</w:t>
      </w:r>
      <w:r w:rsidR="00E00691">
        <w:rPr>
          <w:rFonts w:ascii="Arial" w:eastAsia="Arial" w:hAnsi="Arial" w:cs="Arial"/>
          <w:color w:val="222222"/>
        </w:rPr>
        <w:t>30</w:t>
      </w:r>
      <w:r w:rsidRPr="00B37E77">
        <w:rPr>
          <w:rFonts w:ascii="Arial" w:eastAsia="Arial" w:hAnsi="Arial" w:cs="Arial"/>
          <w:color w:val="222222"/>
        </w:rPr>
        <w:t xml:space="preserve"> per class</w:t>
      </w:r>
      <w:r w:rsidR="00E77D95" w:rsidRPr="00B37E77">
        <w:rPr>
          <w:rFonts w:ascii="Arial" w:eastAsia="Arial" w:hAnsi="Arial" w:cs="Arial"/>
          <w:color w:val="222222"/>
        </w:rPr>
        <w:t xml:space="preserve"> </w:t>
      </w:r>
      <w:r w:rsidR="000F51F2" w:rsidRPr="00B37E77">
        <w:rPr>
          <w:rFonts w:ascii="Arial" w:eastAsia="Arial" w:hAnsi="Arial" w:cs="Arial"/>
          <w:color w:val="222222"/>
        </w:rPr>
        <w:t>plus a $</w:t>
      </w:r>
      <w:r w:rsidR="00F71AC2" w:rsidRPr="00B37E77">
        <w:rPr>
          <w:rFonts w:ascii="Arial" w:eastAsia="Arial" w:hAnsi="Arial" w:cs="Arial"/>
          <w:color w:val="222222"/>
        </w:rPr>
        <w:t>10</w:t>
      </w:r>
      <w:r w:rsidR="000F51F2" w:rsidRPr="00B37E77">
        <w:rPr>
          <w:rFonts w:ascii="Arial" w:eastAsia="Arial" w:hAnsi="Arial" w:cs="Arial"/>
          <w:color w:val="222222"/>
        </w:rPr>
        <w:t xml:space="preserve"> office fee per class</w:t>
      </w:r>
      <w:r w:rsidR="00C17BDE">
        <w:rPr>
          <w:rFonts w:ascii="Arial" w:eastAsia="Arial" w:hAnsi="Arial" w:cs="Arial"/>
          <w:color w:val="222222"/>
        </w:rPr>
        <w:t xml:space="preserve"> plus a $10</w:t>
      </w:r>
      <w:r w:rsidR="001B0165">
        <w:rPr>
          <w:rFonts w:ascii="Arial" w:eastAsia="Arial" w:hAnsi="Arial" w:cs="Arial"/>
          <w:color w:val="222222"/>
        </w:rPr>
        <w:t xml:space="preserve"> photography/videography fee</w:t>
      </w:r>
      <w:r w:rsidR="00FA6510">
        <w:rPr>
          <w:rFonts w:ascii="Arial" w:eastAsia="Arial" w:hAnsi="Arial" w:cs="Arial"/>
          <w:color w:val="222222"/>
        </w:rPr>
        <w:t xml:space="preserve"> per class</w:t>
      </w:r>
      <w:r w:rsidR="000F51F2" w:rsidRPr="00B37E77">
        <w:rPr>
          <w:rFonts w:ascii="Arial" w:eastAsia="Arial" w:hAnsi="Arial" w:cs="Arial"/>
          <w:color w:val="222222"/>
        </w:rPr>
        <w:t xml:space="preserve">. </w:t>
      </w:r>
      <w:r w:rsidR="00490E8B" w:rsidRPr="00B37E77">
        <w:rPr>
          <w:rFonts w:ascii="Arial" w:eastAsia="Arial" w:hAnsi="Arial" w:cs="Arial"/>
          <w:b/>
          <w:bCs/>
          <w:color w:val="222222"/>
        </w:rPr>
        <w:t>For a total of $</w:t>
      </w:r>
      <w:r w:rsidR="00F71AC2" w:rsidRPr="00B37E77">
        <w:rPr>
          <w:rFonts w:ascii="Arial" w:eastAsia="Arial" w:hAnsi="Arial" w:cs="Arial"/>
          <w:b/>
          <w:bCs/>
          <w:color w:val="222222"/>
        </w:rPr>
        <w:t>1</w:t>
      </w:r>
      <w:r w:rsidR="001B0165">
        <w:rPr>
          <w:rFonts w:ascii="Arial" w:eastAsia="Arial" w:hAnsi="Arial" w:cs="Arial"/>
          <w:b/>
          <w:bCs/>
          <w:color w:val="222222"/>
        </w:rPr>
        <w:t>5</w:t>
      </w:r>
      <w:r w:rsidR="00E00691">
        <w:rPr>
          <w:rFonts w:ascii="Arial" w:eastAsia="Arial" w:hAnsi="Arial" w:cs="Arial"/>
          <w:b/>
          <w:bCs/>
          <w:color w:val="222222"/>
        </w:rPr>
        <w:t>0</w:t>
      </w:r>
      <w:r w:rsidR="00490E8B" w:rsidRPr="00B37E77">
        <w:rPr>
          <w:rFonts w:ascii="Arial" w:eastAsia="Arial" w:hAnsi="Arial" w:cs="Arial"/>
          <w:b/>
          <w:bCs/>
          <w:color w:val="222222"/>
        </w:rPr>
        <w:t xml:space="preserve"> per class.</w:t>
      </w:r>
      <w:r w:rsidR="00490E8B" w:rsidRPr="00B37E77">
        <w:rPr>
          <w:rFonts w:ascii="Arial" w:eastAsia="Arial" w:hAnsi="Arial" w:cs="Arial"/>
          <w:color w:val="222222"/>
        </w:rPr>
        <w:t xml:space="preserve"> </w:t>
      </w:r>
      <w:r w:rsidR="000F51F2" w:rsidRPr="00B37E77">
        <w:rPr>
          <w:rFonts w:ascii="Arial" w:eastAsia="Arial" w:hAnsi="Arial" w:cs="Arial"/>
          <w:color w:val="222222"/>
        </w:rPr>
        <w:t xml:space="preserve">The office fee will not be refunded in the event of a pre or post close date scratch. </w:t>
      </w:r>
      <w:r w:rsidR="00E77D95" w:rsidRPr="00B37E77">
        <w:rPr>
          <w:rFonts w:ascii="Arial" w:eastAsia="Arial" w:hAnsi="Arial" w:cs="Arial"/>
          <w:color w:val="222222"/>
        </w:rPr>
        <w:t xml:space="preserve"> </w:t>
      </w:r>
    </w:p>
    <w:p w14:paraId="1066C780" w14:textId="11FEE74B" w:rsidR="00B37E77" w:rsidRPr="005430CC" w:rsidRDefault="00B37E77" w:rsidP="00B37E77">
      <w:pPr>
        <w:numPr>
          <w:ilvl w:val="0"/>
          <w:numId w:val="2"/>
        </w:numPr>
        <w:shd w:val="clear" w:color="auto" w:fill="FFFFFF"/>
        <w:spacing w:after="0" w:line="276" w:lineRule="auto"/>
        <w:ind w:left="1440"/>
        <w:rPr>
          <w:rFonts w:ascii="Arial" w:eastAsia="Arial" w:hAnsi="Arial" w:cs="Arial"/>
          <w:color w:val="222222"/>
          <w:highlight w:val="yellow"/>
        </w:rPr>
      </w:pPr>
      <w:r w:rsidRPr="005430CC">
        <w:rPr>
          <w:rFonts w:ascii="Arial" w:eastAsia="Arial" w:hAnsi="Arial" w:cs="Arial"/>
          <w:color w:val="222222"/>
          <w:highlight w:val="yellow"/>
        </w:rPr>
        <w:t>EWD Entries are $</w:t>
      </w:r>
      <w:r w:rsidR="00E00691" w:rsidRPr="005430CC">
        <w:rPr>
          <w:rFonts w:ascii="Arial" w:eastAsia="Arial" w:hAnsi="Arial" w:cs="Arial"/>
          <w:color w:val="222222"/>
          <w:highlight w:val="yellow"/>
        </w:rPr>
        <w:t>90</w:t>
      </w:r>
      <w:r w:rsidRPr="005430CC">
        <w:rPr>
          <w:rFonts w:ascii="Arial" w:eastAsia="Arial" w:hAnsi="Arial" w:cs="Arial"/>
          <w:color w:val="222222"/>
          <w:highlight w:val="yellow"/>
        </w:rPr>
        <w:t xml:space="preserve"> per class plus a $10 office fee per class</w:t>
      </w:r>
      <w:r w:rsidR="00FA6510" w:rsidRPr="005430CC">
        <w:rPr>
          <w:rFonts w:ascii="Arial" w:eastAsia="Arial" w:hAnsi="Arial" w:cs="Arial"/>
          <w:color w:val="222222"/>
          <w:highlight w:val="yellow"/>
        </w:rPr>
        <w:t xml:space="preserve"> plus a $10 photography/videography fee per class</w:t>
      </w:r>
      <w:r w:rsidRPr="005430CC">
        <w:rPr>
          <w:rFonts w:ascii="Arial" w:eastAsia="Arial" w:hAnsi="Arial" w:cs="Arial"/>
          <w:color w:val="222222"/>
          <w:highlight w:val="yellow"/>
        </w:rPr>
        <w:t xml:space="preserve">. </w:t>
      </w:r>
      <w:r w:rsidRPr="005430CC">
        <w:rPr>
          <w:rFonts w:ascii="Arial" w:eastAsia="Arial" w:hAnsi="Arial" w:cs="Arial"/>
          <w:b/>
          <w:bCs/>
          <w:color w:val="222222"/>
          <w:highlight w:val="yellow"/>
        </w:rPr>
        <w:t>For a total of $</w:t>
      </w:r>
      <w:r w:rsidR="00E93C7F" w:rsidRPr="005430CC">
        <w:rPr>
          <w:rFonts w:ascii="Arial" w:eastAsia="Arial" w:hAnsi="Arial" w:cs="Arial"/>
          <w:b/>
          <w:bCs/>
          <w:color w:val="222222"/>
          <w:highlight w:val="yellow"/>
        </w:rPr>
        <w:t>1</w:t>
      </w:r>
      <w:r w:rsidR="004B235E" w:rsidRPr="005430CC">
        <w:rPr>
          <w:rFonts w:ascii="Arial" w:eastAsia="Arial" w:hAnsi="Arial" w:cs="Arial"/>
          <w:b/>
          <w:bCs/>
          <w:color w:val="222222"/>
          <w:highlight w:val="yellow"/>
        </w:rPr>
        <w:t>10</w:t>
      </w:r>
      <w:r w:rsidRPr="005430CC">
        <w:rPr>
          <w:rFonts w:ascii="Arial" w:eastAsia="Arial" w:hAnsi="Arial" w:cs="Arial"/>
          <w:b/>
          <w:bCs/>
          <w:color w:val="222222"/>
          <w:highlight w:val="yellow"/>
        </w:rPr>
        <w:t xml:space="preserve"> per class.</w:t>
      </w:r>
      <w:r w:rsidRPr="005430CC">
        <w:rPr>
          <w:rFonts w:ascii="Arial" w:eastAsia="Arial" w:hAnsi="Arial" w:cs="Arial"/>
          <w:color w:val="222222"/>
          <w:highlight w:val="yellow"/>
        </w:rPr>
        <w:t xml:space="preserve"> The office fee will not be refunded in the event of a pre or post close date scratch.   </w:t>
      </w:r>
    </w:p>
    <w:p w14:paraId="4BD17BFC" w14:textId="7E1F99C4" w:rsidR="009D01C0" w:rsidRDefault="00490E8B" w:rsidP="407156F4">
      <w:pPr>
        <w:numPr>
          <w:ilvl w:val="0"/>
          <w:numId w:val="2"/>
        </w:numPr>
        <w:shd w:val="clear" w:color="auto" w:fill="FFFFFF" w:themeFill="background1"/>
        <w:spacing w:after="0" w:line="276" w:lineRule="auto"/>
        <w:ind w:left="1440"/>
        <w:rPr>
          <w:rFonts w:ascii="Arial" w:eastAsia="Arial" w:hAnsi="Arial" w:cs="Arial"/>
          <w:color w:val="222222"/>
        </w:rPr>
      </w:pPr>
      <w:r w:rsidRPr="009D01C0">
        <w:rPr>
          <w:rFonts w:ascii="Arial" w:eastAsia="Arial" w:hAnsi="Arial" w:cs="Arial"/>
          <w:color w:val="222222"/>
        </w:rPr>
        <w:t xml:space="preserve">Note: </w:t>
      </w:r>
      <w:r w:rsidR="00272B69" w:rsidRPr="009D01C0">
        <w:rPr>
          <w:rFonts w:ascii="Arial" w:eastAsia="Arial" w:hAnsi="Arial" w:cs="Arial"/>
          <w:color w:val="222222"/>
        </w:rPr>
        <w:t xml:space="preserve">rented ride fees </w:t>
      </w:r>
      <w:r w:rsidRPr="009D01C0">
        <w:rPr>
          <w:rFonts w:ascii="Arial" w:eastAsia="Arial" w:hAnsi="Arial" w:cs="Arial"/>
          <w:color w:val="222222"/>
        </w:rPr>
        <w:t xml:space="preserve">will </w:t>
      </w:r>
      <w:r w:rsidR="00272B69" w:rsidRPr="009D01C0">
        <w:rPr>
          <w:rFonts w:ascii="Arial" w:eastAsia="Arial" w:hAnsi="Arial" w:cs="Arial"/>
          <w:color w:val="222222"/>
        </w:rPr>
        <w:t xml:space="preserve">not </w:t>
      </w:r>
      <w:r w:rsidR="5EB63374" w:rsidRPr="5EB63374">
        <w:rPr>
          <w:rFonts w:ascii="Arial" w:eastAsia="Arial" w:hAnsi="Arial" w:cs="Arial"/>
          <w:color w:val="222222"/>
          <w:highlight w:val="white"/>
        </w:rPr>
        <w:t xml:space="preserve">be </w:t>
      </w:r>
      <w:r w:rsidR="00272B69" w:rsidRPr="009D01C0">
        <w:rPr>
          <w:rFonts w:ascii="Arial" w:eastAsia="Arial" w:hAnsi="Arial" w:cs="Arial"/>
          <w:color w:val="222222"/>
        </w:rPr>
        <w:t xml:space="preserve">refunded after the close date. </w:t>
      </w:r>
    </w:p>
    <w:p w14:paraId="03D2757A" w14:textId="77777777" w:rsidR="00421803" w:rsidRPr="009D01C0" w:rsidRDefault="00272B69" w:rsidP="009D01C0">
      <w:pPr>
        <w:numPr>
          <w:ilvl w:val="0"/>
          <w:numId w:val="2"/>
        </w:numPr>
        <w:shd w:val="clear" w:color="auto" w:fill="FFFFFF"/>
        <w:spacing w:after="0" w:line="276" w:lineRule="auto"/>
        <w:ind w:left="1440"/>
        <w:rPr>
          <w:rFonts w:ascii="Arial" w:eastAsia="Arial" w:hAnsi="Arial" w:cs="Arial"/>
          <w:color w:val="222222"/>
        </w:rPr>
      </w:pPr>
      <w:r w:rsidRPr="009D01C0">
        <w:rPr>
          <w:rFonts w:ascii="Arial" w:eastAsia="Arial" w:hAnsi="Arial" w:cs="Arial"/>
          <w:b/>
        </w:rPr>
        <w:t xml:space="preserve">R40.04 </w:t>
      </w:r>
      <w:r w:rsidRPr="009D01C0">
        <w:rPr>
          <w:rFonts w:ascii="Arial" w:eastAsia="Arial" w:hAnsi="Arial" w:cs="Arial"/>
        </w:rPr>
        <w:t xml:space="preserve">Number of Entries and Limiting Entries </w:t>
      </w:r>
      <w:r w:rsidRPr="009D01C0">
        <w:rPr>
          <w:rFonts w:ascii="Arial" w:eastAsia="Arial" w:hAnsi="Arial" w:cs="Arial"/>
          <w:u w:val="single"/>
        </w:rPr>
        <w:t xml:space="preserve">No show should exceed 250 rides per day. </w:t>
      </w:r>
      <w:r w:rsidRPr="009D01C0">
        <w:rPr>
          <w:rFonts w:ascii="Arial" w:eastAsia="Arial" w:hAnsi="Arial" w:cs="Arial"/>
        </w:rPr>
        <w:t xml:space="preserve">Entries will be accepted on a first come basis. Meaning that entries will only be considered accepted once originals are received with horse description or horse payment and total payment for entries. Emailing entries is helpful however this will not be considered an official entry. </w:t>
      </w:r>
      <w:r w:rsidRPr="009D01C0">
        <w:rPr>
          <w:rFonts w:ascii="Arial" w:eastAsia="Arial" w:hAnsi="Arial" w:cs="Arial"/>
          <w:b/>
          <w:u w:val="single"/>
        </w:rPr>
        <w:t>Teams are limited to 42 total entries between Jr and Sr high teams</w:t>
      </w:r>
      <w:r w:rsidRPr="009D01C0">
        <w:rPr>
          <w:rFonts w:ascii="Arial" w:eastAsia="Arial" w:hAnsi="Arial" w:cs="Arial"/>
        </w:rPr>
        <w:t xml:space="preserve">. </w:t>
      </w:r>
      <w:r w:rsidR="00421803" w:rsidRPr="009D01C0">
        <w:rPr>
          <w:rFonts w:ascii="Arial" w:eastAsia="Arial" w:hAnsi="Arial" w:cs="Arial"/>
        </w:rPr>
        <w:t xml:space="preserve">EWD, Pearl and Alumni entries do not count toward the total number of entries (R1.01 B) Show committees may accept additional entries in the Jr and Sr high divisions from teams if the show has not exceeded the maximum number of entries by closing date. As long as it is done in a fair and equitable way. </w:t>
      </w:r>
    </w:p>
    <w:p w14:paraId="5D8FE342" w14:textId="086AC9F5" w:rsidR="00FD3834" w:rsidRPr="00EF0981" w:rsidRDefault="00FD3834" w:rsidP="00FD3834">
      <w:pPr>
        <w:numPr>
          <w:ilvl w:val="0"/>
          <w:numId w:val="2"/>
        </w:numPr>
        <w:shd w:val="clear" w:color="auto" w:fill="FFFFFF"/>
        <w:spacing w:after="0" w:line="276" w:lineRule="auto"/>
        <w:ind w:left="1440"/>
        <w:rPr>
          <w:rFonts w:ascii="Arial" w:eastAsia="Arial" w:hAnsi="Arial" w:cs="Arial"/>
          <w:b/>
          <w:bCs/>
          <w:color w:val="222222"/>
          <w:highlight w:val="yellow"/>
        </w:rPr>
      </w:pPr>
      <w:r w:rsidRPr="00EF0981">
        <w:rPr>
          <w:rFonts w:ascii="Arial" w:eastAsia="Arial" w:hAnsi="Arial" w:cs="Arial"/>
          <w:color w:val="222222"/>
          <w:highlight w:val="yellow"/>
        </w:rPr>
        <w:t xml:space="preserve">In the event that the maximum entries are reached entries will be accepted on a first come basis. Meaning that entries will only be considered accepted once originals are received with horse description or horse payment and total payment for entries. </w:t>
      </w:r>
      <w:r w:rsidRPr="00EF0981">
        <w:rPr>
          <w:rFonts w:ascii="Arial" w:eastAsia="Arial" w:hAnsi="Arial" w:cs="Arial"/>
          <w:b/>
          <w:bCs/>
          <w:color w:val="222222"/>
          <w:highlight w:val="yellow"/>
        </w:rPr>
        <w:t xml:space="preserve">Emailed entries are considered official entries, once the payment has been received. </w:t>
      </w:r>
    </w:p>
    <w:p w14:paraId="19C03CF9"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is the date in which the program will be published and any changes after the closing date will not be in the official program and will be hand written in at the coaches meeting. </w:t>
      </w:r>
    </w:p>
    <w:p w14:paraId="7EEFEB81" w14:textId="726E8F25"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The closing date for the show is </w:t>
      </w:r>
      <w:r w:rsidR="00C93D43">
        <w:rPr>
          <w:rFonts w:ascii="Arial" w:eastAsia="Arial" w:hAnsi="Arial" w:cs="Arial"/>
          <w:b/>
          <w:bCs/>
          <w:color w:val="222222"/>
          <w:u w:val="single"/>
        </w:rPr>
        <w:t>September 2</w:t>
      </w:r>
      <w:r w:rsidR="00D749C8">
        <w:rPr>
          <w:rFonts w:ascii="Arial" w:eastAsia="Arial" w:hAnsi="Arial" w:cs="Arial"/>
          <w:b/>
          <w:bCs/>
          <w:color w:val="222222"/>
          <w:u w:val="single"/>
        </w:rPr>
        <w:t>5, 2026.</w:t>
      </w:r>
    </w:p>
    <w:p w14:paraId="552AA5E7"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 xml:space="preserve">In the event you have a scratch prior to the closing date, use the </w:t>
      </w:r>
      <w:hyperlink r:id="rId11">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to ensure a full refund.  Remember, this document needs to completed in its entirety AND</w:t>
      </w:r>
      <w:r>
        <w:rPr>
          <w:rFonts w:ascii="Arial" w:eastAsia="Arial" w:hAnsi="Arial" w:cs="Arial"/>
          <w:b/>
          <w:color w:val="222222"/>
          <w:highlight w:val="white"/>
        </w:rPr>
        <w:t xml:space="preserve"> received </w:t>
      </w:r>
      <w:r>
        <w:rPr>
          <w:rFonts w:ascii="Arial" w:eastAsia="Arial" w:hAnsi="Arial" w:cs="Arial"/>
          <w:color w:val="222222"/>
          <w:highlight w:val="white"/>
        </w:rPr>
        <w:t>by the show secretary by 5:00pm of the closing date to ensure a refund.</w:t>
      </w:r>
    </w:p>
    <w:p w14:paraId="602B7A70" w14:textId="77777777" w:rsidR="00AC4D58" w:rsidRDefault="00272B69">
      <w:pPr>
        <w:numPr>
          <w:ilvl w:val="0"/>
          <w:numId w:val="2"/>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Entry fees for scratches occurring after the closing date/time, will be refunded only under extraordinary circumstances.  If you feel your rider/s circumstances rise to this level, you may complete a</w:t>
      </w:r>
      <w:r>
        <w:rPr>
          <w:rFonts w:ascii="Arial" w:eastAsia="Arial" w:hAnsi="Arial" w:cs="Arial"/>
          <w:i/>
          <w:color w:val="222222"/>
          <w:highlight w:val="white"/>
        </w:rPr>
        <w:t xml:space="preserve"> </w:t>
      </w:r>
      <w:hyperlink r:id="rId12">
        <w:r>
          <w:rPr>
            <w:rFonts w:ascii="Arial" w:eastAsia="Arial" w:hAnsi="Arial" w:cs="Arial"/>
            <w:color w:val="0563C1"/>
            <w:highlight w:val="white"/>
            <w:u w:val="single"/>
          </w:rPr>
          <w:t>Scratch and Refund Request Form</w:t>
        </w:r>
      </w:hyperlink>
      <w:r>
        <w:rPr>
          <w:rFonts w:ascii="Arial" w:eastAsia="Arial" w:hAnsi="Arial" w:cs="Arial"/>
          <w:color w:val="222222"/>
          <w:highlight w:val="white"/>
        </w:rPr>
        <w:t xml:space="preserve"> located under </w:t>
      </w:r>
      <w:r>
        <w:rPr>
          <w:rFonts w:ascii="Arial" w:eastAsia="Arial" w:hAnsi="Arial" w:cs="Arial"/>
          <w:i/>
          <w:color w:val="222222"/>
          <w:highlight w:val="white"/>
        </w:rPr>
        <w:t>Coaches Forms</w:t>
      </w:r>
      <w:r>
        <w:rPr>
          <w:rFonts w:ascii="Arial" w:eastAsia="Arial" w:hAnsi="Arial" w:cs="Arial"/>
          <w:color w:val="222222"/>
          <w:highlight w:val="white"/>
        </w:rPr>
        <w:t xml:space="preserve"> on the YEDA Website. </w:t>
      </w:r>
    </w:p>
    <w:p w14:paraId="7F050DA0" w14:textId="77777777" w:rsidR="00AC4D58" w:rsidRDefault="00AC4D58">
      <w:pPr>
        <w:shd w:val="clear" w:color="auto" w:fill="FFFFFF"/>
        <w:spacing w:after="0" w:line="276" w:lineRule="auto"/>
        <w:rPr>
          <w:rFonts w:ascii="Arial" w:eastAsia="Arial" w:hAnsi="Arial" w:cs="Arial"/>
          <w:color w:val="222222"/>
        </w:rPr>
      </w:pPr>
    </w:p>
    <w:p w14:paraId="7FE8A563"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Substitutions</w:t>
      </w:r>
    </w:p>
    <w:p w14:paraId="1B1DC752" w14:textId="77777777" w:rsidR="00AC4D58" w:rsidRDefault="00272B69">
      <w:pPr>
        <w:spacing w:after="0" w:line="276" w:lineRule="auto"/>
        <w:rPr>
          <w:rFonts w:ascii="Times New Roman" w:eastAsia="Times New Roman" w:hAnsi="Times New Roman" w:cs="Times New Roman"/>
        </w:rPr>
      </w:pPr>
      <w:r>
        <w:rPr>
          <w:rFonts w:ascii="Arial" w:eastAsia="Arial" w:hAnsi="Arial" w:cs="Arial"/>
          <w:color w:val="222222"/>
          <w:highlight w:val="white"/>
        </w:rPr>
        <w:t>Substitutions will be permitted providing they comply with ALL the below mentioned parameters:</w:t>
      </w:r>
    </w:p>
    <w:p w14:paraId="60744E1C"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Day</w:t>
      </w:r>
    </w:p>
    <w:p w14:paraId="68E56049"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Division</w:t>
      </w:r>
    </w:p>
    <w:p w14:paraId="42ABC1BD" w14:textId="77777777" w:rsidR="00AC4D58" w:rsidRDefault="00272B69">
      <w:pPr>
        <w:numPr>
          <w:ilvl w:val="0"/>
          <w:numId w:val="3"/>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Same Class</w:t>
      </w:r>
    </w:p>
    <w:p w14:paraId="37D848FF" w14:textId="77777777" w:rsidR="00AC4D58" w:rsidRDefault="00272B69">
      <w:pPr>
        <w:spacing w:after="0" w:line="276" w:lineRule="auto"/>
        <w:rPr>
          <w:rFonts w:ascii="Times New Roman" w:eastAsia="Times New Roman" w:hAnsi="Times New Roman" w:cs="Times New Roman"/>
        </w:rPr>
      </w:pPr>
      <w:r>
        <w:rPr>
          <w:rFonts w:ascii="Arial" w:eastAsia="Arial" w:hAnsi="Arial" w:cs="Arial"/>
          <w:b/>
          <w:color w:val="222222"/>
          <w:highlight w:val="white"/>
          <w:u w:val="single"/>
        </w:rPr>
        <w:t>Payment</w:t>
      </w:r>
    </w:p>
    <w:p w14:paraId="7F752EA8" w14:textId="423659FA"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Please make checks payable to</w:t>
      </w:r>
      <w:r>
        <w:rPr>
          <w:rFonts w:ascii="Arial" w:eastAsia="Arial" w:hAnsi="Arial" w:cs="Arial"/>
          <w:b/>
          <w:color w:val="222222"/>
          <w:highlight w:val="white"/>
        </w:rPr>
        <w:t xml:space="preserve"> </w:t>
      </w:r>
      <w:r w:rsidR="00C93D43">
        <w:rPr>
          <w:rFonts w:ascii="Arial" w:eastAsia="Arial" w:hAnsi="Arial" w:cs="Arial"/>
          <w:b/>
          <w:color w:val="222222"/>
          <w:highlight w:val="white"/>
        </w:rPr>
        <w:t>YEDA</w:t>
      </w:r>
      <w:r>
        <w:rPr>
          <w:rFonts w:ascii="Arial" w:eastAsia="Arial" w:hAnsi="Arial" w:cs="Arial"/>
          <w:b/>
          <w:color w:val="222222"/>
          <w:highlight w:val="white"/>
        </w:rPr>
        <w:t>.</w:t>
      </w:r>
    </w:p>
    <w:p w14:paraId="4D8BE2EF"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rPr>
        <w:t xml:space="preserve">Any </w:t>
      </w:r>
      <w:r>
        <w:rPr>
          <w:rFonts w:ascii="Arial" w:eastAsia="Arial" w:hAnsi="Arial" w:cs="Arial"/>
          <w:i/>
          <w:color w:val="222222"/>
        </w:rPr>
        <w:t xml:space="preserve">‘Adds’ </w:t>
      </w:r>
      <w:r>
        <w:rPr>
          <w:rFonts w:ascii="Arial" w:eastAsia="Arial" w:hAnsi="Arial" w:cs="Arial"/>
          <w:color w:val="222222"/>
        </w:rPr>
        <w:t>must be accompanied by payment</w:t>
      </w:r>
    </w:p>
    <w:p w14:paraId="0A8DC711" w14:textId="77777777" w:rsidR="00AC4D58" w:rsidRDefault="00272B69">
      <w:pPr>
        <w:numPr>
          <w:ilvl w:val="0"/>
          <w:numId w:val="1"/>
        </w:numPr>
        <w:shd w:val="clear" w:color="auto" w:fill="FFFFFF"/>
        <w:spacing w:after="0" w:line="276" w:lineRule="auto"/>
        <w:ind w:left="1440"/>
        <w:rPr>
          <w:rFonts w:ascii="Arial" w:eastAsia="Arial" w:hAnsi="Arial" w:cs="Arial"/>
          <w:color w:val="222222"/>
        </w:rPr>
      </w:pPr>
      <w:r>
        <w:rPr>
          <w:rFonts w:ascii="Arial" w:eastAsia="Arial" w:hAnsi="Arial" w:cs="Arial"/>
          <w:color w:val="222222"/>
          <w:highlight w:val="white"/>
        </w:rPr>
        <w:t>When possible, please avoid writing multiple checks.</w:t>
      </w:r>
    </w:p>
    <w:p w14:paraId="7C1A7B4A" w14:textId="77777777" w:rsidR="00AC4D58" w:rsidRPr="00F71AC2" w:rsidRDefault="00272B69">
      <w:pPr>
        <w:spacing w:after="0" w:line="276" w:lineRule="auto"/>
        <w:rPr>
          <w:rFonts w:asciiTheme="minorHAnsi" w:eastAsia="Times New Roman" w:hAnsiTheme="minorHAnsi" w:cstheme="minorHAnsi"/>
          <w:sz w:val="24"/>
          <w:szCs w:val="24"/>
        </w:rPr>
      </w:pPr>
      <w:r w:rsidRPr="00F71AC2">
        <w:rPr>
          <w:rFonts w:asciiTheme="minorHAnsi" w:eastAsia="Arial" w:hAnsiTheme="minorHAnsi" w:cstheme="minorHAnsi"/>
          <w:b/>
          <w:color w:val="222222"/>
          <w:sz w:val="24"/>
          <w:szCs w:val="24"/>
          <w:highlight w:val="white"/>
          <w:u w:val="single"/>
        </w:rPr>
        <w:lastRenderedPageBreak/>
        <w:t>Rent and/or Provide a Horse</w:t>
      </w:r>
    </w:p>
    <w:p w14:paraId="4AEC2887" w14:textId="77777777" w:rsidR="006D0E76" w:rsidRPr="00D30E11" w:rsidRDefault="006D0E76" w:rsidP="006D0E76">
      <w:pPr>
        <w:spacing w:after="0" w:line="276" w:lineRule="auto"/>
        <w:rPr>
          <w:rFonts w:asciiTheme="minorHAnsi" w:eastAsia="Times New Roman" w:hAnsiTheme="minorHAnsi" w:cstheme="minorHAnsi"/>
          <w:sz w:val="24"/>
          <w:szCs w:val="24"/>
        </w:rPr>
      </w:pPr>
      <w:r w:rsidRPr="00D30E11">
        <w:rPr>
          <w:rFonts w:asciiTheme="minorHAnsi" w:eastAsia="Times New Roman" w:hAnsiTheme="minorHAnsi" w:cstheme="minorHAnsi"/>
          <w:sz w:val="24"/>
          <w:szCs w:val="24"/>
        </w:rPr>
        <w:t xml:space="preserve">R12.05 Horse ratio requirements per type of show: </w:t>
      </w:r>
    </w:p>
    <w:p w14:paraId="4978371C" w14:textId="3AE3913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r w:rsidRPr="008E6F9C">
        <w:rPr>
          <w:rFonts w:asciiTheme="minorHAnsi" w:eastAsia="Arial" w:hAnsiTheme="minorHAnsi" w:cstheme="minorHAnsi"/>
          <w:color w:val="222222"/>
          <w:sz w:val="24"/>
          <w:szCs w:val="24"/>
          <w:highlight w:val="white"/>
        </w:rPr>
        <w:t xml:space="preserve">Split Combined Show: Teams are required to bring </w:t>
      </w:r>
      <w:r w:rsidRPr="006D0E76">
        <w:rPr>
          <w:rFonts w:asciiTheme="minorHAnsi" w:eastAsia="Arial" w:hAnsiTheme="minorHAnsi" w:cstheme="minorHAnsi"/>
          <w:b/>
          <w:bCs/>
          <w:color w:val="222222"/>
          <w:sz w:val="24"/>
          <w:szCs w:val="24"/>
          <w:highlight w:val="white"/>
        </w:rPr>
        <w:t>one (1) horse for every nine (9) entries,</w:t>
      </w:r>
      <w:r w:rsidRPr="008E6F9C">
        <w:rPr>
          <w:rFonts w:asciiTheme="minorHAnsi" w:eastAsia="Arial" w:hAnsiTheme="minorHAnsi" w:cstheme="minorHAnsi"/>
          <w:color w:val="222222"/>
          <w:sz w:val="24"/>
          <w:szCs w:val="24"/>
          <w:highlight w:val="white"/>
        </w:rPr>
        <w:t xml:space="preserve"> unless the host team reduces the team’s horse entry ratio because of space or entry limits. Horses that are considered height weight horses as defined (R16.01-</w:t>
      </w:r>
      <w:r w:rsidR="006D0E76">
        <w:rPr>
          <w:rFonts w:asciiTheme="minorHAnsi" w:eastAsia="Arial" w:hAnsiTheme="minorHAnsi" w:cstheme="minorHAnsi"/>
          <w:color w:val="222222"/>
          <w:sz w:val="24"/>
          <w:szCs w:val="24"/>
          <w:highlight w:val="white"/>
        </w:rPr>
        <w:t>B &amp;</w:t>
      </w:r>
      <w:r w:rsidRPr="008E6F9C">
        <w:rPr>
          <w:rFonts w:asciiTheme="minorHAnsi" w:eastAsia="Arial" w:hAnsiTheme="minorHAnsi" w:cstheme="minorHAnsi"/>
          <w:color w:val="222222"/>
          <w:sz w:val="24"/>
          <w:szCs w:val="24"/>
          <w:highlight w:val="white"/>
        </w:rPr>
        <w:t>C)</w:t>
      </w:r>
      <w:r w:rsidR="006D0E76">
        <w:rPr>
          <w:rFonts w:asciiTheme="minorHAnsi" w:eastAsia="Arial" w:hAnsiTheme="minorHAnsi" w:cstheme="minorHAnsi"/>
          <w:color w:val="222222"/>
          <w:sz w:val="24"/>
          <w:szCs w:val="24"/>
          <w:highlight w:val="white"/>
        </w:rPr>
        <w:t xml:space="preserve">. </w:t>
      </w:r>
      <w:r w:rsidRPr="008E6F9C">
        <w:rPr>
          <w:rFonts w:asciiTheme="minorHAnsi" w:eastAsia="Arial" w:hAnsiTheme="minorHAnsi" w:cstheme="minorHAnsi"/>
          <w:color w:val="222222"/>
          <w:sz w:val="24"/>
          <w:szCs w:val="24"/>
          <w:highlight w:val="white"/>
        </w:rPr>
        <w:t>Show management, when necessary, has the discretion to reduce the number of entries/rides height weight horses to less than 9.</w:t>
      </w:r>
    </w:p>
    <w:p w14:paraId="687D19F1" w14:textId="041B962E" w:rsidR="003617BD" w:rsidRPr="00D30E11" w:rsidRDefault="003617BD" w:rsidP="003617BD">
      <w:pPr>
        <w:widowControl w:val="0"/>
        <w:spacing w:after="0" w:line="240" w:lineRule="auto"/>
        <w:rPr>
          <w:rFonts w:asciiTheme="minorHAnsi" w:hAnsiTheme="minorHAnsi" w:cstheme="minorHAnsi"/>
          <w:sz w:val="24"/>
          <w:szCs w:val="24"/>
        </w:rPr>
      </w:pPr>
      <w:r>
        <w:rPr>
          <w:rFonts w:asciiTheme="minorHAnsi" w:eastAsia="Arial" w:hAnsiTheme="minorHAnsi" w:cstheme="minorHAnsi"/>
          <w:b/>
          <w:bCs/>
          <w:color w:val="222222"/>
          <w:sz w:val="24"/>
          <w:szCs w:val="24"/>
          <w:highlight w:val="white"/>
        </w:rPr>
        <w:t>O</w:t>
      </w:r>
      <w:r w:rsidRPr="006D0E76">
        <w:rPr>
          <w:rFonts w:asciiTheme="minorHAnsi" w:eastAsia="Arial" w:hAnsiTheme="minorHAnsi" w:cstheme="minorHAnsi"/>
          <w:b/>
          <w:bCs/>
          <w:color w:val="222222"/>
          <w:sz w:val="24"/>
          <w:szCs w:val="24"/>
          <w:highlight w:val="white"/>
        </w:rPr>
        <w:t>ne (1) horse for every nine (9) entries</w:t>
      </w:r>
      <w:r w:rsidRPr="00D30E11">
        <w:rPr>
          <w:rFonts w:asciiTheme="minorHAnsi" w:eastAsia="Times New Roman" w:hAnsiTheme="minorHAnsi" w:cstheme="minorHAnsi"/>
          <w:b/>
          <w:bCs/>
          <w:sz w:val="24"/>
          <w:szCs w:val="24"/>
        </w:rPr>
        <w:t>.</w:t>
      </w:r>
      <w:r w:rsidRPr="00D30E11">
        <w:rPr>
          <w:rFonts w:asciiTheme="minorHAnsi" w:eastAsia="Arial" w:hAnsiTheme="minorHAnsi" w:cstheme="minorHAnsi"/>
          <w:color w:val="222222"/>
          <w:sz w:val="24"/>
          <w:szCs w:val="24"/>
        </w:rPr>
        <w:t xml:space="preserve">  For example, one rider competing in both rail and pattern class will equal two rides.</w:t>
      </w:r>
      <w:r w:rsidRPr="00D30E11">
        <w:rPr>
          <w:rFonts w:asciiTheme="minorHAnsi" w:hAnsiTheme="minorHAnsi" w:cstheme="minorHAnsi"/>
          <w:sz w:val="24"/>
          <w:szCs w:val="24"/>
        </w:rPr>
        <w:t xml:space="preserve"> </w:t>
      </w:r>
    </w:p>
    <w:p w14:paraId="6EA92AEB" w14:textId="77777777" w:rsidR="008E6F9C" w:rsidRDefault="008E6F9C">
      <w:pPr>
        <w:shd w:val="clear" w:color="auto" w:fill="FFFFFF"/>
        <w:spacing w:after="0" w:line="276" w:lineRule="auto"/>
        <w:rPr>
          <w:rFonts w:asciiTheme="minorHAnsi" w:eastAsia="Arial" w:hAnsiTheme="minorHAnsi" w:cstheme="minorHAnsi"/>
          <w:color w:val="222222"/>
          <w:sz w:val="24"/>
          <w:szCs w:val="24"/>
          <w:highlight w:val="white"/>
        </w:rPr>
      </w:pPr>
    </w:p>
    <w:p w14:paraId="0FA2A54A" w14:textId="23E6F747" w:rsidR="00AC4D58" w:rsidRDefault="00020F75">
      <w:pPr>
        <w:shd w:val="clear" w:color="auto" w:fill="FFFFFF"/>
        <w:spacing w:after="0" w:line="276" w:lineRule="auto"/>
        <w:rPr>
          <w:rFonts w:ascii="Arial" w:eastAsia="Arial" w:hAnsi="Arial" w:cs="Arial"/>
          <w:b/>
          <w:i/>
          <w:color w:val="FF0000"/>
          <w:highlight w:val="white"/>
        </w:rPr>
      </w:pPr>
      <w:r>
        <w:rPr>
          <w:rFonts w:ascii="Arial" w:eastAsia="Arial" w:hAnsi="Arial" w:cs="Arial"/>
          <w:b/>
          <w:i/>
          <w:color w:val="FF0000"/>
          <w:highlight w:val="white"/>
        </w:rPr>
        <w:t>R</w:t>
      </w:r>
      <w:r w:rsidR="00272B69">
        <w:rPr>
          <w:rFonts w:ascii="Arial" w:eastAsia="Arial" w:hAnsi="Arial" w:cs="Arial"/>
          <w:b/>
          <w:i/>
          <w:color w:val="FF0000"/>
          <w:highlight w:val="white"/>
        </w:rPr>
        <w:t xml:space="preserve">ented ride fees are not refunded after the close date. </w:t>
      </w:r>
    </w:p>
    <w:p w14:paraId="6DABB211" w14:textId="77777777" w:rsidR="00AC4D58" w:rsidRDefault="00AC4D58">
      <w:pPr>
        <w:shd w:val="clear" w:color="auto" w:fill="FFFFFF"/>
        <w:spacing w:after="0" w:line="276" w:lineRule="auto"/>
        <w:ind w:left="2160"/>
        <w:rPr>
          <w:rFonts w:ascii="Arial" w:eastAsia="Arial" w:hAnsi="Arial" w:cs="Arial"/>
          <w:i/>
          <w:color w:val="222222"/>
          <w:highlight w:val="white"/>
        </w:rPr>
      </w:pPr>
    </w:p>
    <w:p w14:paraId="6EDB1A21" w14:textId="1810B54F" w:rsidR="00AC4D58" w:rsidRDefault="00272B69">
      <w:pPr>
        <w:spacing w:after="240" w:line="276" w:lineRule="auto"/>
        <w:rPr>
          <w:rFonts w:ascii="Arial" w:eastAsia="Arial" w:hAnsi="Arial" w:cs="Arial"/>
          <w:color w:val="222222"/>
          <w:highlight w:val="white"/>
        </w:rPr>
      </w:pPr>
      <w:r>
        <w:rPr>
          <w:rFonts w:ascii="Arial" w:eastAsia="Arial" w:hAnsi="Arial" w:cs="Arial"/>
          <w:color w:val="222222"/>
          <w:highlight w:val="white"/>
        </w:rPr>
        <w:t xml:space="preserve">If you are unable to provide enough horses to meet the needs of your entries, you may rent rides at the cost of </w:t>
      </w:r>
      <w:r w:rsidR="00020F75" w:rsidRPr="00020F75">
        <w:rPr>
          <w:rFonts w:ascii="Arial" w:eastAsia="Arial" w:hAnsi="Arial" w:cs="Arial"/>
          <w:b/>
          <w:bCs/>
          <w:color w:val="222222"/>
          <w:highlight w:val="white"/>
        </w:rPr>
        <w:t>$</w:t>
      </w:r>
      <w:r w:rsidR="00C93D43">
        <w:rPr>
          <w:rFonts w:ascii="Arial" w:eastAsia="Arial" w:hAnsi="Arial" w:cs="Arial"/>
          <w:b/>
          <w:bCs/>
          <w:color w:val="222222"/>
          <w:highlight w:val="white"/>
        </w:rPr>
        <w:t>60</w:t>
      </w:r>
      <w:r w:rsidRPr="00020F75">
        <w:rPr>
          <w:rFonts w:ascii="Arial" w:eastAsia="Arial" w:hAnsi="Arial" w:cs="Arial"/>
          <w:b/>
          <w:bCs/>
          <w:color w:val="222222"/>
          <w:highlight w:val="white"/>
        </w:rPr>
        <w:t xml:space="preserve"> each.</w:t>
      </w:r>
    </w:p>
    <w:p w14:paraId="34B15CEE" w14:textId="77777777" w:rsidR="00166278" w:rsidRPr="00D30E11" w:rsidRDefault="00166278" w:rsidP="00166278">
      <w:pPr>
        <w:widowControl w:val="0"/>
        <w:spacing w:after="0" w:line="240" w:lineRule="auto"/>
        <w:rPr>
          <w:rFonts w:asciiTheme="minorHAnsi" w:hAnsiTheme="minorHAnsi" w:cstheme="minorHAnsi"/>
          <w:b/>
          <w:sz w:val="24"/>
          <w:szCs w:val="24"/>
        </w:rPr>
      </w:pPr>
      <w:r w:rsidRPr="00D30E11">
        <w:rPr>
          <w:rFonts w:asciiTheme="minorHAnsi" w:hAnsiTheme="minorHAnsi" w:cstheme="minorHAnsi"/>
          <w:b/>
          <w:sz w:val="24"/>
          <w:szCs w:val="24"/>
        </w:rPr>
        <w:t>Height/Weight:</w:t>
      </w:r>
    </w:p>
    <w:p w14:paraId="1346E810" w14:textId="77777777" w:rsidR="00166278" w:rsidRPr="00D30E11" w:rsidRDefault="00166278" w:rsidP="00166278">
      <w:pPr>
        <w:spacing w:after="0" w:line="276" w:lineRule="auto"/>
        <w:rPr>
          <w:rFonts w:asciiTheme="minorHAnsi" w:hAnsiTheme="minorHAnsi" w:cstheme="minorHAnsi"/>
          <w:sz w:val="24"/>
          <w:szCs w:val="24"/>
        </w:rPr>
      </w:pPr>
      <w:r w:rsidRPr="00D30E11">
        <w:rPr>
          <w:rFonts w:asciiTheme="minorHAnsi" w:hAnsiTheme="minorHAnsi" w:cstheme="minorHAnsi"/>
          <w:b/>
          <w:sz w:val="24"/>
          <w:szCs w:val="24"/>
        </w:rPr>
        <w:t>Please take note</w:t>
      </w:r>
      <w:r w:rsidRPr="00D30E11">
        <w:rPr>
          <w:rFonts w:asciiTheme="minorHAnsi" w:hAnsiTheme="minorHAnsi" w:cstheme="minorHAnsi"/>
          <w:sz w:val="24"/>
          <w:szCs w:val="24"/>
        </w:rPr>
        <w:t xml:space="preserve"> the </w:t>
      </w:r>
      <w:r w:rsidRPr="00D30E11">
        <w:rPr>
          <w:rFonts w:asciiTheme="minorHAnsi" w:hAnsiTheme="minorHAnsi" w:cstheme="minorHAnsi"/>
          <w:b/>
          <w:sz w:val="24"/>
          <w:szCs w:val="24"/>
        </w:rPr>
        <w:t xml:space="preserve">height/weight </w:t>
      </w:r>
      <w:r w:rsidRPr="00D30E11">
        <w:rPr>
          <w:rFonts w:asciiTheme="minorHAnsi" w:hAnsiTheme="minorHAnsi" w:cstheme="minorHAnsi"/>
          <w:sz w:val="24"/>
          <w:szCs w:val="24"/>
        </w:rPr>
        <w:t xml:space="preserve">notification box. The show committee will follow the YEDA rulebook </w:t>
      </w:r>
      <w:r w:rsidRPr="00D30E11">
        <w:rPr>
          <w:rFonts w:asciiTheme="minorHAnsi" w:eastAsia="Times New Roman" w:hAnsiTheme="minorHAnsi" w:cstheme="minorHAnsi"/>
          <w:sz w:val="24"/>
          <w:szCs w:val="24"/>
        </w:rPr>
        <w:t xml:space="preserve">(R16.01-B &amp; C) </w:t>
      </w:r>
      <w:r w:rsidRPr="00D30E11">
        <w:rPr>
          <w:rFonts w:asciiTheme="minorHAnsi" w:hAnsiTheme="minorHAnsi" w:cstheme="minorHAnsi"/>
          <w:sz w:val="24"/>
          <w:szCs w:val="24"/>
        </w:rPr>
        <w:t xml:space="preserve">suggestion for Height/Weight riders. The limits for </w:t>
      </w:r>
      <w:r w:rsidRPr="00D30E11">
        <w:rPr>
          <w:rFonts w:asciiTheme="minorHAnsi" w:hAnsiTheme="minorHAnsi" w:cstheme="minorHAnsi"/>
          <w:b/>
          <w:sz w:val="24"/>
          <w:szCs w:val="24"/>
        </w:rPr>
        <w:t xml:space="preserve">slight/older horses will be 5’9” – 160#. </w:t>
      </w:r>
      <w:r w:rsidRPr="00D30E11">
        <w:rPr>
          <w:rFonts w:asciiTheme="minorHAnsi" w:hAnsiTheme="minorHAnsi" w:cstheme="minorHAnsi"/>
          <w:sz w:val="24"/>
          <w:szCs w:val="24"/>
        </w:rPr>
        <w:t xml:space="preserve">Height weight for </w:t>
      </w:r>
      <w:r w:rsidRPr="00D30E11">
        <w:rPr>
          <w:rFonts w:asciiTheme="minorHAnsi" w:hAnsiTheme="minorHAnsi" w:cstheme="minorHAnsi"/>
          <w:b/>
          <w:sz w:val="24"/>
          <w:szCs w:val="24"/>
        </w:rPr>
        <w:t xml:space="preserve">Horses/Ponies </w:t>
      </w:r>
      <w:r w:rsidRPr="00D30E11">
        <w:rPr>
          <w:rFonts w:asciiTheme="minorHAnsi" w:eastAsia="Times New Roman" w:hAnsiTheme="minorHAnsi" w:cstheme="minorHAnsi"/>
          <w:b/>
          <w:bCs/>
          <w:sz w:val="24"/>
          <w:szCs w:val="24"/>
        </w:rPr>
        <w:t xml:space="preserve">12.3 to 14.2 </w:t>
      </w:r>
      <w:r w:rsidRPr="00D30E11">
        <w:rPr>
          <w:rFonts w:asciiTheme="minorHAnsi" w:hAnsiTheme="minorHAnsi" w:cstheme="minorHAnsi"/>
          <w:b/>
          <w:sz w:val="24"/>
          <w:szCs w:val="24"/>
        </w:rPr>
        <w:t>it is 5’5” – 125#.</w:t>
      </w:r>
      <w:r w:rsidRPr="00D30E11">
        <w:rPr>
          <w:rFonts w:asciiTheme="minorHAnsi" w:hAnsiTheme="minorHAnsi" w:cstheme="minorHAnsi"/>
          <w:sz w:val="24"/>
          <w:szCs w:val="24"/>
        </w:rPr>
        <w:t xml:space="preserve"> If the rider exceeds these either of these limits please mark the appropriate check box on the entry form. This will bring the rider to attention so that the riders height and weight can be observed in the database. </w:t>
      </w:r>
    </w:p>
    <w:p w14:paraId="224159DF" w14:textId="77777777" w:rsidR="00166278" w:rsidRPr="00D30E11" w:rsidRDefault="00166278" w:rsidP="00166278">
      <w:pPr>
        <w:spacing w:after="0" w:line="276" w:lineRule="auto"/>
        <w:ind w:left="360"/>
        <w:rPr>
          <w:rFonts w:asciiTheme="minorHAnsi" w:hAnsiTheme="minorHAnsi" w:cstheme="minorHAnsi"/>
          <w:sz w:val="24"/>
          <w:szCs w:val="24"/>
        </w:rPr>
      </w:pPr>
    </w:p>
    <w:p w14:paraId="4021925C" w14:textId="77777777" w:rsidR="00166278" w:rsidRDefault="00166278" w:rsidP="00166278">
      <w:pPr>
        <w:widowControl w:val="0"/>
        <w:spacing w:after="240" w:line="240" w:lineRule="auto"/>
        <w:rPr>
          <w:sz w:val="24"/>
          <w:szCs w:val="24"/>
        </w:rPr>
      </w:pPr>
      <w:r w:rsidRPr="00181B1A">
        <w:rPr>
          <w:sz w:val="24"/>
          <w:szCs w:val="24"/>
        </w:rPr>
        <w:t xml:space="preserve">This same column is also offered on the </w:t>
      </w:r>
      <w:r w:rsidRPr="00181B1A">
        <w:rPr>
          <w:b/>
          <w:sz w:val="24"/>
          <w:szCs w:val="24"/>
        </w:rPr>
        <w:t>horse description page to note which horses need to be height/weight horses</w:t>
      </w:r>
      <w:r w:rsidRPr="00181B1A">
        <w:rPr>
          <w:sz w:val="24"/>
          <w:szCs w:val="24"/>
        </w:rPr>
        <w:t xml:space="preserve">. Horses who are height/weight horses are horses whom it is bad for their health or carry a rider of a size greater than 5’9” and/or 160#. Or a horse/pony between the size of </w:t>
      </w:r>
      <w:r w:rsidRPr="00181B1A">
        <w:rPr>
          <w:rFonts w:asciiTheme="minorHAnsi" w:eastAsia="Times New Roman" w:hAnsiTheme="minorHAnsi" w:cstheme="minorHAnsi"/>
          <w:b/>
          <w:bCs/>
          <w:sz w:val="24"/>
          <w:szCs w:val="24"/>
        </w:rPr>
        <w:t>12.3 to 14.2</w:t>
      </w:r>
      <w:r w:rsidRPr="00181B1A">
        <w:rPr>
          <w:sz w:val="24"/>
          <w:szCs w:val="24"/>
        </w:rPr>
        <w:t xml:space="preserve">, will have the limits of </w:t>
      </w:r>
      <w:r w:rsidRPr="00181B1A">
        <w:rPr>
          <w:b/>
          <w:sz w:val="24"/>
          <w:szCs w:val="24"/>
        </w:rPr>
        <w:t>5’5” – 125#.</w:t>
      </w:r>
    </w:p>
    <w:p w14:paraId="277412DC" w14:textId="77777777" w:rsidR="00D749C8" w:rsidRDefault="002A02F8" w:rsidP="00D749C8">
      <w:pPr>
        <w:tabs>
          <w:tab w:val="left" w:pos="180"/>
          <w:tab w:val="center" w:pos="5400"/>
        </w:tabs>
        <w:spacing w:after="0" w:line="240" w:lineRule="auto"/>
        <w:rPr>
          <w:b/>
          <w:bCs/>
          <w:sz w:val="24"/>
          <w:szCs w:val="24"/>
        </w:rPr>
      </w:pPr>
      <w:r w:rsidRPr="002A02F8">
        <w:rPr>
          <w:b/>
          <w:bCs/>
          <w:sz w:val="24"/>
          <w:szCs w:val="24"/>
        </w:rPr>
        <w:t xml:space="preserve">For </w:t>
      </w:r>
      <w:r>
        <w:rPr>
          <w:b/>
          <w:bCs/>
          <w:sz w:val="24"/>
          <w:szCs w:val="24"/>
        </w:rPr>
        <w:t>the Congress</w:t>
      </w:r>
      <w:r w:rsidRPr="002A02F8">
        <w:rPr>
          <w:b/>
          <w:bCs/>
          <w:sz w:val="24"/>
          <w:szCs w:val="24"/>
        </w:rPr>
        <w:t xml:space="preserve"> show: Top Team Placement Ties</w:t>
      </w:r>
    </w:p>
    <w:p w14:paraId="434943DB" w14:textId="6CBCF0F0" w:rsidR="00D749C8" w:rsidRDefault="002A02F8" w:rsidP="00D749C8">
      <w:pPr>
        <w:tabs>
          <w:tab w:val="left" w:pos="180"/>
          <w:tab w:val="center" w:pos="5400"/>
        </w:tabs>
        <w:spacing w:after="0" w:line="240" w:lineRule="auto"/>
        <w:rPr>
          <w:sz w:val="24"/>
          <w:szCs w:val="24"/>
        </w:rPr>
      </w:pPr>
      <w:r w:rsidRPr="002A02F8">
        <w:rPr>
          <w:sz w:val="24"/>
          <w:szCs w:val="24"/>
        </w:rPr>
        <w:br/>
        <w:t>Tie Breaking Rules:</w:t>
      </w:r>
    </w:p>
    <w:p w14:paraId="615DD837" w14:textId="77777777" w:rsidR="00D749C8" w:rsidRDefault="002A02F8" w:rsidP="00D749C8">
      <w:pPr>
        <w:tabs>
          <w:tab w:val="left" w:pos="180"/>
          <w:tab w:val="center" w:pos="5400"/>
        </w:tabs>
        <w:spacing w:after="0" w:line="240" w:lineRule="auto"/>
        <w:rPr>
          <w:sz w:val="24"/>
          <w:szCs w:val="24"/>
        </w:rPr>
      </w:pPr>
      <w:r w:rsidRPr="002A02F8">
        <w:rPr>
          <w:sz w:val="24"/>
          <w:szCs w:val="24"/>
        </w:rPr>
        <w:br/>
        <w:t>In the event of a tie in the team standings, the tie will be broken by the team with the greatest</w:t>
      </w:r>
      <w:r w:rsidRPr="002A02F8">
        <w:rPr>
          <w:sz w:val="24"/>
          <w:szCs w:val="24"/>
        </w:rPr>
        <w:br/>
        <w:t>number of 1st places, if still tied then the team with the greatest number of second places, if still</w:t>
      </w:r>
      <w:r w:rsidRPr="002A02F8">
        <w:rPr>
          <w:sz w:val="24"/>
          <w:szCs w:val="24"/>
        </w:rPr>
        <w:br/>
        <w:t>tied this pattern will continue for 3rd, 4th, 5th, 6th places.</w:t>
      </w:r>
      <w:r w:rsidRPr="002A02F8">
        <w:rPr>
          <w:sz w:val="24"/>
          <w:szCs w:val="24"/>
        </w:rPr>
        <w:br/>
      </w:r>
    </w:p>
    <w:p w14:paraId="76266D57" w14:textId="77777777" w:rsidR="00CD61F1" w:rsidRDefault="002A02F8" w:rsidP="00D749C8">
      <w:pPr>
        <w:tabs>
          <w:tab w:val="left" w:pos="180"/>
          <w:tab w:val="center" w:pos="5400"/>
        </w:tabs>
        <w:spacing w:after="0" w:line="240" w:lineRule="auto"/>
        <w:rPr>
          <w:sz w:val="24"/>
          <w:szCs w:val="24"/>
        </w:rPr>
      </w:pPr>
      <w:r w:rsidRPr="002A02F8">
        <w:rPr>
          <w:sz w:val="24"/>
          <w:szCs w:val="24"/>
        </w:rPr>
        <w:t>In the event this method does not break the tie; the high school team tie will be broken by the team</w:t>
      </w:r>
      <w:r w:rsidRPr="002A02F8">
        <w:rPr>
          <w:sz w:val="24"/>
          <w:szCs w:val="24"/>
        </w:rPr>
        <w:br/>
        <w:t>who placed the highest in Diamond Rail/Pattern Team Horsemanship. The junior high tie will be</w:t>
      </w:r>
      <w:r w:rsidRPr="002A02F8">
        <w:rPr>
          <w:sz w:val="24"/>
          <w:szCs w:val="24"/>
        </w:rPr>
        <w:br/>
        <w:t>broken by the highest placing team in the Sapphire Rail/Pattern Team Horsemanship. If neither</w:t>
      </w:r>
      <w:r w:rsidRPr="002A02F8">
        <w:rPr>
          <w:sz w:val="24"/>
          <w:szCs w:val="24"/>
        </w:rPr>
        <w:br/>
        <w:t>team has a rider in the aforementioned classes, then the tie will be broken using the next lower</w:t>
      </w:r>
      <w:r w:rsidRPr="002A02F8">
        <w:rPr>
          <w:sz w:val="24"/>
          <w:szCs w:val="24"/>
        </w:rPr>
        <w:br/>
        <w:t>division rail horsemanship.</w:t>
      </w:r>
    </w:p>
    <w:p w14:paraId="476207F3" w14:textId="77777777" w:rsidR="00CD61F1" w:rsidRDefault="00CD61F1" w:rsidP="00D749C8">
      <w:pPr>
        <w:tabs>
          <w:tab w:val="left" w:pos="180"/>
          <w:tab w:val="center" w:pos="5400"/>
        </w:tabs>
        <w:spacing w:after="0" w:line="240" w:lineRule="auto"/>
        <w:rPr>
          <w:sz w:val="24"/>
          <w:szCs w:val="24"/>
        </w:rPr>
      </w:pPr>
    </w:p>
    <w:p w14:paraId="7C268720" w14:textId="77777777" w:rsidR="00B53F7E" w:rsidRDefault="00B53F7E" w:rsidP="0012122D">
      <w:pPr>
        <w:tabs>
          <w:tab w:val="left" w:pos="180"/>
          <w:tab w:val="center" w:pos="5400"/>
        </w:tabs>
        <w:spacing w:after="0" w:line="240" w:lineRule="auto"/>
        <w:jc w:val="center"/>
        <w:rPr>
          <w:sz w:val="24"/>
          <w:szCs w:val="24"/>
        </w:rPr>
      </w:pPr>
    </w:p>
    <w:p w14:paraId="6E082F8C" w14:textId="3F83624E" w:rsidR="004A52B6" w:rsidRPr="00B53F7E" w:rsidRDefault="008A3A40" w:rsidP="0012122D">
      <w:pPr>
        <w:tabs>
          <w:tab w:val="left" w:pos="180"/>
          <w:tab w:val="center" w:pos="5400"/>
        </w:tabs>
        <w:spacing w:after="0" w:line="240" w:lineRule="auto"/>
        <w:jc w:val="center"/>
        <w:rPr>
          <w:b/>
          <w:bCs/>
          <w:sz w:val="24"/>
          <w:szCs w:val="24"/>
        </w:rPr>
      </w:pPr>
      <w:r>
        <w:rPr>
          <w:b/>
          <w:bCs/>
          <w:sz w:val="24"/>
          <w:szCs w:val="24"/>
        </w:rPr>
        <w:t>YOU MAY ENTER ONLINE AT:</w:t>
      </w:r>
    </w:p>
    <w:p w14:paraId="00E357E9" w14:textId="77777777" w:rsidR="004A52B6" w:rsidRPr="00B53F7E" w:rsidRDefault="004A52B6" w:rsidP="0012122D">
      <w:pPr>
        <w:tabs>
          <w:tab w:val="left" w:pos="180"/>
          <w:tab w:val="center" w:pos="5400"/>
        </w:tabs>
        <w:spacing w:after="0" w:line="240" w:lineRule="auto"/>
        <w:jc w:val="center"/>
        <w:rPr>
          <w:b/>
          <w:bCs/>
          <w:sz w:val="24"/>
          <w:szCs w:val="24"/>
        </w:rPr>
      </w:pPr>
    </w:p>
    <w:p w14:paraId="68CA28FF" w14:textId="6C377B1D" w:rsidR="004A52B6" w:rsidRDefault="00B53F7E" w:rsidP="0012122D">
      <w:pPr>
        <w:tabs>
          <w:tab w:val="left" w:pos="180"/>
          <w:tab w:val="center" w:pos="5400"/>
        </w:tabs>
        <w:spacing w:after="0" w:line="240" w:lineRule="auto"/>
        <w:jc w:val="center"/>
        <w:rPr>
          <w:b/>
          <w:bCs/>
          <w:sz w:val="24"/>
          <w:szCs w:val="24"/>
        </w:rPr>
      </w:pPr>
      <w:hyperlink r:id="rId13" w:history="1">
        <w:r w:rsidRPr="00A86E81">
          <w:rPr>
            <w:rStyle w:val="Hyperlink"/>
            <w:b/>
            <w:bCs/>
            <w:sz w:val="24"/>
            <w:szCs w:val="24"/>
          </w:rPr>
          <w:t>https://www.cognitoforms.com/YouthEquestrianDevelopmentAssociation/October672026AllAmericanQuarterHorseCongressYEDAShow</w:t>
        </w:r>
      </w:hyperlink>
    </w:p>
    <w:p w14:paraId="281C81BC" w14:textId="77777777" w:rsidR="00B53F7E" w:rsidRPr="00B53F7E" w:rsidRDefault="00B53F7E" w:rsidP="0012122D">
      <w:pPr>
        <w:tabs>
          <w:tab w:val="left" w:pos="180"/>
          <w:tab w:val="center" w:pos="5400"/>
        </w:tabs>
        <w:spacing w:after="0" w:line="240" w:lineRule="auto"/>
        <w:jc w:val="center"/>
        <w:rPr>
          <w:b/>
          <w:bCs/>
          <w:sz w:val="24"/>
          <w:szCs w:val="24"/>
        </w:rPr>
      </w:pPr>
    </w:p>
    <w:p w14:paraId="5BC297B8" w14:textId="301BD169" w:rsidR="00C93D43" w:rsidRPr="00B53F7E" w:rsidRDefault="004A52B6" w:rsidP="0012122D">
      <w:pPr>
        <w:tabs>
          <w:tab w:val="left" w:pos="180"/>
          <w:tab w:val="center" w:pos="5400"/>
        </w:tabs>
        <w:spacing w:after="0" w:line="240" w:lineRule="auto"/>
        <w:jc w:val="center"/>
        <w:rPr>
          <w:b/>
          <w:bCs/>
          <w:i/>
          <w:sz w:val="24"/>
          <w:szCs w:val="24"/>
        </w:rPr>
      </w:pPr>
      <w:r w:rsidRPr="00B53F7E">
        <w:rPr>
          <w:b/>
          <w:bCs/>
          <w:sz w:val="24"/>
          <w:szCs w:val="24"/>
        </w:rPr>
        <w:t>**Note: Paper copies still accepted!</w:t>
      </w:r>
      <w:r w:rsidR="00272B69" w:rsidRPr="00B53F7E">
        <w:rPr>
          <w:b/>
          <w:bCs/>
          <w:sz w:val="24"/>
          <w:szCs w:val="24"/>
        </w:rPr>
        <w:br w:type="page"/>
      </w:r>
    </w:p>
    <w:p w14:paraId="68357CA2" w14:textId="2B3AF15A" w:rsidR="00D64D74" w:rsidRDefault="00C93D43" w:rsidP="00CB523A">
      <w:pPr>
        <w:spacing w:after="0" w:line="240" w:lineRule="auto"/>
        <w:jc w:val="center"/>
        <w:rPr>
          <w:b/>
          <w:i/>
          <w:sz w:val="28"/>
          <w:szCs w:val="28"/>
        </w:rPr>
      </w:pPr>
      <w:r>
        <w:rPr>
          <w:b/>
          <w:i/>
          <w:sz w:val="28"/>
          <w:szCs w:val="28"/>
        </w:rPr>
        <w:lastRenderedPageBreak/>
        <w:t>All American Quarter Horse Congress YEDA Show</w:t>
      </w:r>
      <w:r w:rsidR="00D64D74">
        <w:rPr>
          <w:b/>
          <w:i/>
          <w:sz w:val="28"/>
          <w:szCs w:val="28"/>
        </w:rPr>
        <w:t xml:space="preserve">  </w:t>
      </w:r>
      <w:r w:rsidR="00D64D74">
        <w:rPr>
          <w:noProof/>
        </w:rPr>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66FB4DA8" w14:textId="29A564F2" w:rsidR="00D64D74" w:rsidRDefault="00C93D43" w:rsidP="00D64D74">
      <w:pPr>
        <w:spacing w:after="0"/>
        <w:jc w:val="center"/>
        <w:rPr>
          <w:b/>
          <w:i/>
          <w:sz w:val="28"/>
          <w:szCs w:val="28"/>
        </w:rPr>
      </w:pPr>
      <w:r>
        <w:rPr>
          <w:b/>
          <w:i/>
          <w:sz w:val="28"/>
          <w:szCs w:val="28"/>
        </w:rPr>
        <w:t xml:space="preserve"> October </w:t>
      </w:r>
      <w:r w:rsidR="00D749C8">
        <w:rPr>
          <w:b/>
          <w:i/>
          <w:sz w:val="28"/>
          <w:szCs w:val="28"/>
        </w:rPr>
        <w:t>6-7</w:t>
      </w:r>
      <w:r>
        <w:rPr>
          <w:b/>
          <w:i/>
          <w:sz w:val="28"/>
          <w:szCs w:val="28"/>
        </w:rPr>
        <w:t>, 202</w:t>
      </w:r>
      <w:r w:rsidR="00D749C8">
        <w:rPr>
          <w:b/>
          <w:i/>
          <w:sz w:val="28"/>
          <w:szCs w:val="28"/>
        </w:rPr>
        <w:t>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7AF044E1" w14:textId="7593FC06" w:rsidR="0018731C" w:rsidRPr="00ED1DC5" w:rsidRDefault="0018731C" w:rsidP="009E3849">
            <w:pPr>
              <w:spacing w:after="0" w:line="240" w:lineRule="auto"/>
              <w:jc w:val="center"/>
              <w:rPr>
                <w:b/>
              </w:rPr>
            </w:pPr>
            <w:r w:rsidRPr="00ED1DC5">
              <w:rPr>
                <w:b/>
              </w:rPr>
              <w:t>For Questions Contact</w:t>
            </w:r>
            <w:r w:rsidR="00C93D43" w:rsidRPr="00ED1DC5">
              <w:rPr>
                <w:b/>
              </w:rPr>
              <w:t xml:space="preserve">: </w:t>
            </w:r>
            <w:r w:rsidR="00D749C8" w:rsidRPr="00ED1DC5">
              <w:rPr>
                <w:b/>
              </w:rPr>
              <w:t>Megan Queen</w:t>
            </w:r>
          </w:p>
          <w:p w14:paraId="6E8F6E09" w14:textId="0115AF2D" w:rsidR="0018731C" w:rsidRPr="00ED1DC5" w:rsidRDefault="0018731C" w:rsidP="009E3849">
            <w:pPr>
              <w:spacing w:after="0" w:line="240" w:lineRule="auto"/>
              <w:jc w:val="center"/>
              <w:rPr>
                <w:b/>
              </w:rPr>
            </w:pPr>
            <w:r w:rsidRPr="00ED1DC5">
              <w:rPr>
                <w:b/>
              </w:rPr>
              <w:t xml:space="preserve">Cell: </w:t>
            </w:r>
            <w:r w:rsidR="00D749C8" w:rsidRPr="00ED1DC5">
              <w:rPr>
                <w:b/>
              </w:rPr>
              <w:t>(419) 564-4388</w:t>
            </w:r>
          </w:p>
          <w:p w14:paraId="0F7D4AAE" w14:textId="01242DA1" w:rsidR="0018731C" w:rsidRPr="00ED1DC5" w:rsidRDefault="0018731C" w:rsidP="009E3849">
            <w:pPr>
              <w:spacing w:after="0" w:line="240" w:lineRule="auto"/>
              <w:jc w:val="center"/>
              <w:rPr>
                <w:b/>
              </w:rPr>
            </w:pPr>
            <w:r w:rsidRPr="00ED1DC5">
              <w:rPr>
                <w:b/>
              </w:rPr>
              <w:t xml:space="preserve">Email: </w:t>
            </w:r>
            <w:r w:rsidR="00D749C8" w:rsidRPr="00ED1DC5">
              <w:rPr>
                <w:b/>
              </w:rPr>
              <w:t>mqueen@showyeda.com</w:t>
            </w:r>
          </w:p>
          <w:p w14:paraId="4A8EAC62" w14:textId="77777777" w:rsidR="00ED1DC5" w:rsidRDefault="00ED1DC5" w:rsidP="00C93D43">
            <w:pPr>
              <w:spacing w:after="0" w:line="240" w:lineRule="auto"/>
              <w:jc w:val="center"/>
              <w:rPr>
                <w:b/>
              </w:rPr>
            </w:pPr>
          </w:p>
          <w:p w14:paraId="0A993812" w14:textId="472AA87D" w:rsidR="0018731C" w:rsidRPr="00ED1DC5" w:rsidRDefault="0018731C" w:rsidP="00C93D43">
            <w:pPr>
              <w:spacing w:after="0" w:line="240" w:lineRule="auto"/>
              <w:jc w:val="center"/>
              <w:rPr>
                <w:b/>
              </w:rPr>
            </w:pPr>
            <w:r w:rsidRPr="00ED1DC5">
              <w:rPr>
                <w:b/>
              </w:rPr>
              <w:t>Mail Entries to:</w:t>
            </w:r>
          </w:p>
          <w:p w14:paraId="7BAAC3A5" w14:textId="77777777" w:rsidR="00C93D43" w:rsidRPr="00ED1DC5" w:rsidRDefault="00D749C8" w:rsidP="00C93D43">
            <w:pPr>
              <w:spacing w:after="0" w:line="240" w:lineRule="auto"/>
              <w:jc w:val="center"/>
              <w:rPr>
                <w:b/>
              </w:rPr>
            </w:pPr>
            <w:r w:rsidRPr="00ED1DC5">
              <w:rPr>
                <w:b/>
              </w:rPr>
              <w:t>Megan Queen</w:t>
            </w:r>
          </w:p>
          <w:p w14:paraId="51E5C944" w14:textId="77777777" w:rsidR="00D749C8" w:rsidRPr="00ED1DC5" w:rsidRDefault="00D749C8" w:rsidP="00C93D43">
            <w:pPr>
              <w:spacing w:after="0" w:line="240" w:lineRule="auto"/>
              <w:jc w:val="center"/>
              <w:rPr>
                <w:b/>
              </w:rPr>
            </w:pPr>
            <w:r w:rsidRPr="00ED1DC5">
              <w:rPr>
                <w:b/>
              </w:rPr>
              <w:t>9104 State Route 314</w:t>
            </w:r>
          </w:p>
          <w:p w14:paraId="1993AEC0" w14:textId="41B7F8FF" w:rsidR="00D749C8" w:rsidRPr="00C93D43" w:rsidRDefault="00D749C8" w:rsidP="00C93D43">
            <w:pPr>
              <w:spacing w:after="0" w:line="240" w:lineRule="auto"/>
              <w:jc w:val="center"/>
              <w:rPr>
                <w:b/>
                <w:sz w:val="24"/>
                <w:szCs w:val="24"/>
              </w:rPr>
            </w:pPr>
            <w:r w:rsidRPr="00ED1DC5">
              <w:rPr>
                <w:b/>
              </w:rPr>
              <w:t>Mansfield, OH 44904</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413DB25C" w:rsidR="0018731C" w:rsidRPr="0029580A" w:rsidRDefault="0018731C" w:rsidP="009E3849">
            <w:pPr>
              <w:spacing w:after="0"/>
              <w:jc w:val="center"/>
              <w:rPr>
                <w:b/>
              </w:rPr>
            </w:pPr>
            <w:r w:rsidRPr="0029580A">
              <w:rPr>
                <w:b/>
              </w:rPr>
              <w:t>$</w:t>
            </w:r>
            <w:r>
              <w:rPr>
                <w:b/>
              </w:rPr>
              <w:t>1</w:t>
            </w:r>
            <w:r w:rsidR="00C02366">
              <w:rPr>
                <w:b/>
              </w:rPr>
              <w:t>5</w:t>
            </w:r>
            <w:r w:rsidR="00C93D43">
              <w:rPr>
                <w:b/>
              </w:rPr>
              <w:t>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E00691" w14:paraId="1BC8C320" w14:textId="77777777" w:rsidTr="00FE417B">
        <w:tc>
          <w:tcPr>
            <w:tcW w:w="3822" w:type="dxa"/>
            <w:gridSpan w:val="3"/>
            <w:vMerge/>
          </w:tcPr>
          <w:p w14:paraId="4D84378D" w14:textId="77777777" w:rsidR="00E00691" w:rsidRDefault="00E00691" w:rsidP="00E00691">
            <w:pPr>
              <w:spacing w:after="0" w:line="240" w:lineRule="auto"/>
              <w:jc w:val="center"/>
              <w:rPr>
                <w:b/>
                <w:sz w:val="24"/>
                <w:szCs w:val="24"/>
              </w:rPr>
            </w:pPr>
          </w:p>
        </w:tc>
        <w:tc>
          <w:tcPr>
            <w:tcW w:w="794" w:type="dxa"/>
            <w:shd w:val="clear" w:color="auto" w:fill="ABE9FF"/>
          </w:tcPr>
          <w:p w14:paraId="64540A97" w14:textId="5C28B636" w:rsidR="00E00691" w:rsidRPr="00D618B9" w:rsidRDefault="00ED1DC5" w:rsidP="00E00691">
            <w:pPr>
              <w:jc w:val="center"/>
            </w:pPr>
            <w:r>
              <w:rPr>
                <w:sz w:val="24"/>
                <w:szCs w:val="24"/>
              </w:rPr>
              <w:t>WED</w:t>
            </w:r>
          </w:p>
        </w:tc>
        <w:tc>
          <w:tcPr>
            <w:tcW w:w="795" w:type="dxa"/>
            <w:shd w:val="clear" w:color="auto" w:fill="ABE9FF"/>
          </w:tcPr>
          <w:p w14:paraId="0727320E" w14:textId="32D19A77" w:rsidR="00E00691" w:rsidRPr="00D618B9" w:rsidRDefault="00ED1DC5" w:rsidP="00E00691">
            <w:pPr>
              <w:jc w:val="center"/>
            </w:pPr>
            <w:r>
              <w:rPr>
                <w:sz w:val="24"/>
                <w:szCs w:val="24"/>
              </w:rPr>
              <w:t>WED</w:t>
            </w:r>
          </w:p>
        </w:tc>
        <w:tc>
          <w:tcPr>
            <w:tcW w:w="795" w:type="dxa"/>
            <w:shd w:val="clear" w:color="auto" w:fill="FFD1D1"/>
          </w:tcPr>
          <w:p w14:paraId="05B7E57B" w14:textId="47208B94" w:rsidR="00E00691" w:rsidRPr="00D618B9" w:rsidRDefault="00ED1DC5" w:rsidP="00E00691">
            <w:pPr>
              <w:jc w:val="center"/>
            </w:pPr>
            <w:r>
              <w:rPr>
                <w:sz w:val="24"/>
                <w:szCs w:val="24"/>
              </w:rPr>
              <w:t>WED</w:t>
            </w:r>
          </w:p>
        </w:tc>
        <w:tc>
          <w:tcPr>
            <w:tcW w:w="795" w:type="dxa"/>
            <w:shd w:val="clear" w:color="auto" w:fill="FFD1D1"/>
          </w:tcPr>
          <w:p w14:paraId="7AEB6178" w14:textId="6F6F22F1" w:rsidR="00E00691" w:rsidRPr="00D618B9" w:rsidRDefault="00ED1DC5" w:rsidP="00E00691">
            <w:pPr>
              <w:jc w:val="center"/>
            </w:pPr>
            <w:r>
              <w:rPr>
                <w:sz w:val="24"/>
                <w:szCs w:val="24"/>
              </w:rPr>
              <w:t>WED</w:t>
            </w:r>
          </w:p>
        </w:tc>
        <w:tc>
          <w:tcPr>
            <w:tcW w:w="795" w:type="dxa"/>
            <w:shd w:val="clear" w:color="auto" w:fill="BEFED3"/>
          </w:tcPr>
          <w:p w14:paraId="330724DE" w14:textId="48919F6A" w:rsidR="00E00691" w:rsidRPr="00D618B9" w:rsidRDefault="00ED1DC5" w:rsidP="00E00691">
            <w:pPr>
              <w:jc w:val="center"/>
            </w:pPr>
            <w:r>
              <w:t>TUES</w:t>
            </w:r>
          </w:p>
        </w:tc>
        <w:tc>
          <w:tcPr>
            <w:tcW w:w="795" w:type="dxa"/>
            <w:shd w:val="clear" w:color="auto" w:fill="BEFED3"/>
          </w:tcPr>
          <w:p w14:paraId="341E1E42" w14:textId="047462A3" w:rsidR="00E00691" w:rsidRPr="00D618B9" w:rsidRDefault="00ED1DC5" w:rsidP="00E00691">
            <w:pPr>
              <w:jc w:val="center"/>
            </w:pPr>
            <w:r>
              <w:t>TUES</w:t>
            </w:r>
          </w:p>
        </w:tc>
        <w:tc>
          <w:tcPr>
            <w:tcW w:w="795" w:type="dxa"/>
            <w:gridSpan w:val="2"/>
            <w:shd w:val="clear" w:color="auto" w:fill="D9D9D9"/>
          </w:tcPr>
          <w:p w14:paraId="027B9A01" w14:textId="4A5ACE7F" w:rsidR="00E00691" w:rsidRPr="00D618B9" w:rsidRDefault="00ED1DC5" w:rsidP="00E00691">
            <w:pPr>
              <w:jc w:val="center"/>
            </w:pPr>
            <w:r>
              <w:t>TUES</w:t>
            </w:r>
          </w:p>
        </w:tc>
        <w:tc>
          <w:tcPr>
            <w:tcW w:w="795" w:type="dxa"/>
            <w:gridSpan w:val="2"/>
            <w:shd w:val="clear" w:color="auto" w:fill="D9D9D9"/>
          </w:tcPr>
          <w:p w14:paraId="5ACFCB8A" w14:textId="3E329D2F" w:rsidR="00E00691" w:rsidRPr="00D618B9" w:rsidRDefault="00ED1DC5" w:rsidP="00E00691">
            <w:pPr>
              <w:jc w:val="center"/>
            </w:pPr>
            <w:r>
              <w:t>TUES</w:t>
            </w:r>
          </w:p>
        </w:tc>
        <w:tc>
          <w:tcPr>
            <w:tcW w:w="795" w:type="dxa"/>
            <w:vMerge/>
            <w:vAlign w:val="center"/>
          </w:tcPr>
          <w:p w14:paraId="70C0494B" w14:textId="09B322A9" w:rsidR="00E00691" w:rsidRDefault="00E00691" w:rsidP="00E00691">
            <w:pPr>
              <w:spacing w:after="0"/>
              <w:jc w:val="center"/>
              <w:rPr>
                <w:b/>
                <w:sz w:val="18"/>
                <w:szCs w:val="18"/>
              </w:rPr>
            </w:pP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Default="0018731C" w:rsidP="009E3849">
            <w:pPr>
              <w:spacing w:after="0"/>
              <w:ind w:left="113" w:right="113"/>
              <w:jc w:val="center"/>
              <w:rPr>
                <w:b/>
                <w:sz w:val="14"/>
                <w:szCs w:val="14"/>
              </w:rPr>
            </w:pPr>
            <w:r w:rsidRPr="00E77D95">
              <w:rPr>
                <w:b/>
                <w:sz w:val="14"/>
                <w:szCs w:val="14"/>
              </w:rPr>
              <w:t>Sapphire</w:t>
            </w:r>
          </w:p>
          <w:p w14:paraId="26C4C187" w14:textId="77777777" w:rsidR="0018731C" w:rsidRPr="00E77D95" w:rsidRDefault="0018731C" w:rsidP="009E3849">
            <w:pPr>
              <w:spacing w:after="0"/>
              <w:ind w:left="113" w:right="113"/>
              <w:jc w:val="center"/>
              <w:rPr>
                <w:sz w:val="14"/>
                <w:szCs w:val="14"/>
              </w:rPr>
            </w:pPr>
            <w:r w:rsidRPr="00E77D95">
              <w:rPr>
                <w:b/>
                <w:sz w:val="14"/>
                <w:szCs w:val="14"/>
              </w:rPr>
              <w:t xml:space="preserve"> Pattern/Rail </w:t>
            </w:r>
          </w:p>
        </w:tc>
        <w:tc>
          <w:tcPr>
            <w:tcW w:w="795" w:type="dxa"/>
            <w:shd w:val="clear" w:color="auto" w:fill="ABE9FF"/>
            <w:textDirection w:val="btLr"/>
            <w:vAlign w:val="center"/>
          </w:tcPr>
          <w:p w14:paraId="6541236B" w14:textId="77777777" w:rsidR="0018731C" w:rsidRDefault="0018731C" w:rsidP="009E3849">
            <w:pPr>
              <w:spacing w:after="0"/>
              <w:ind w:left="113" w:right="113"/>
              <w:jc w:val="center"/>
              <w:rPr>
                <w:b/>
                <w:sz w:val="14"/>
                <w:szCs w:val="14"/>
              </w:rPr>
            </w:pPr>
            <w:r w:rsidRPr="00E77D95">
              <w:rPr>
                <w:b/>
                <w:sz w:val="14"/>
                <w:szCs w:val="14"/>
              </w:rPr>
              <w:t xml:space="preserve">Sapphire </w:t>
            </w:r>
          </w:p>
          <w:p w14:paraId="0EF8B5BD" w14:textId="77777777" w:rsidR="0018731C" w:rsidRPr="00E77D95" w:rsidRDefault="0018731C" w:rsidP="009E3849">
            <w:pPr>
              <w:spacing w:after="0"/>
              <w:ind w:left="113" w:right="113"/>
              <w:jc w:val="center"/>
              <w:rPr>
                <w:sz w:val="14"/>
                <w:szCs w:val="14"/>
              </w:rPr>
            </w:pPr>
            <w:r w:rsidRPr="00E77D95">
              <w:rPr>
                <w:b/>
                <w:sz w:val="14"/>
                <w:szCs w:val="14"/>
              </w:rPr>
              <w:t xml:space="preserve">Ranch Riding </w:t>
            </w:r>
          </w:p>
        </w:tc>
        <w:tc>
          <w:tcPr>
            <w:tcW w:w="795" w:type="dxa"/>
            <w:shd w:val="clear" w:color="auto" w:fill="FFD1D1"/>
            <w:textDirection w:val="btLr"/>
            <w:vAlign w:val="center"/>
          </w:tcPr>
          <w:p w14:paraId="7660BC6B" w14:textId="77777777" w:rsidR="0018731C" w:rsidRPr="00E77D95" w:rsidRDefault="0018731C" w:rsidP="009E3849">
            <w:pPr>
              <w:spacing w:after="0"/>
              <w:ind w:left="113" w:right="113"/>
              <w:jc w:val="center"/>
              <w:rPr>
                <w:sz w:val="14"/>
                <w:szCs w:val="14"/>
              </w:rPr>
            </w:pPr>
            <w:r w:rsidRPr="00E77D95">
              <w:rPr>
                <w:b/>
                <w:sz w:val="14"/>
                <w:szCs w:val="14"/>
              </w:rPr>
              <w:t>Ruby Rail Horsemanship</w:t>
            </w:r>
          </w:p>
        </w:tc>
        <w:tc>
          <w:tcPr>
            <w:tcW w:w="795" w:type="dxa"/>
            <w:shd w:val="clear" w:color="auto" w:fill="FFD1D1"/>
            <w:textDirection w:val="btLr"/>
            <w:vAlign w:val="center"/>
          </w:tcPr>
          <w:p w14:paraId="78294DE1" w14:textId="77777777" w:rsidR="0018731C" w:rsidRPr="00E77D95" w:rsidRDefault="0018731C" w:rsidP="009E3849">
            <w:pPr>
              <w:spacing w:after="0"/>
              <w:ind w:left="113" w:right="113"/>
              <w:jc w:val="center"/>
              <w:rPr>
                <w:sz w:val="14"/>
                <w:szCs w:val="14"/>
              </w:rPr>
            </w:pPr>
            <w:r w:rsidRPr="00E77D95">
              <w:rPr>
                <w:b/>
                <w:sz w:val="14"/>
                <w:szCs w:val="14"/>
              </w:rPr>
              <w:t>Ruby Pattern Class</w:t>
            </w:r>
          </w:p>
        </w:tc>
        <w:tc>
          <w:tcPr>
            <w:tcW w:w="795" w:type="dxa"/>
            <w:shd w:val="clear" w:color="auto" w:fill="BEFED3"/>
            <w:textDirection w:val="btLr"/>
            <w:vAlign w:val="center"/>
          </w:tcPr>
          <w:p w14:paraId="639D9810" w14:textId="77777777" w:rsidR="0018731C" w:rsidRPr="00E77D95" w:rsidRDefault="0018731C" w:rsidP="009E3849">
            <w:pPr>
              <w:spacing w:after="0"/>
              <w:ind w:left="113" w:right="113"/>
              <w:jc w:val="center"/>
              <w:rPr>
                <w:sz w:val="14"/>
                <w:szCs w:val="14"/>
              </w:rPr>
            </w:pPr>
            <w:r w:rsidRPr="00E77D95">
              <w:rPr>
                <w:b/>
                <w:sz w:val="14"/>
                <w:szCs w:val="14"/>
              </w:rPr>
              <w:t>Emerald Rail Horsemanship</w:t>
            </w:r>
          </w:p>
        </w:tc>
        <w:tc>
          <w:tcPr>
            <w:tcW w:w="795" w:type="dxa"/>
            <w:shd w:val="clear" w:color="auto" w:fill="BEFED3"/>
            <w:textDirection w:val="btLr"/>
            <w:vAlign w:val="center"/>
          </w:tcPr>
          <w:p w14:paraId="2FDF8A3C" w14:textId="77777777" w:rsidR="0018731C" w:rsidRPr="00E77D95" w:rsidRDefault="0018731C" w:rsidP="009E3849">
            <w:pPr>
              <w:spacing w:after="0"/>
              <w:ind w:left="113" w:right="113"/>
              <w:jc w:val="center"/>
              <w:rPr>
                <w:sz w:val="14"/>
                <w:szCs w:val="14"/>
              </w:rPr>
            </w:pPr>
            <w:r w:rsidRPr="00E77D95">
              <w:rPr>
                <w:b/>
                <w:sz w:val="14"/>
                <w:szCs w:val="14"/>
              </w:rPr>
              <w:t>Emerald Pattern Class</w:t>
            </w:r>
          </w:p>
        </w:tc>
        <w:tc>
          <w:tcPr>
            <w:tcW w:w="795" w:type="dxa"/>
            <w:gridSpan w:val="2"/>
            <w:shd w:val="clear" w:color="auto" w:fill="D9D9D9"/>
            <w:textDirection w:val="btLr"/>
            <w:vAlign w:val="center"/>
          </w:tcPr>
          <w:p w14:paraId="2DC6F345" w14:textId="77777777" w:rsidR="0018731C" w:rsidRPr="00E77D95" w:rsidRDefault="0018731C" w:rsidP="009E3849">
            <w:pPr>
              <w:spacing w:after="0"/>
              <w:ind w:left="113" w:right="113"/>
              <w:jc w:val="center"/>
              <w:rPr>
                <w:sz w:val="14"/>
                <w:szCs w:val="14"/>
              </w:rPr>
            </w:pPr>
            <w:r w:rsidRPr="00E77D95">
              <w:rPr>
                <w:b/>
                <w:sz w:val="14"/>
                <w:szCs w:val="14"/>
              </w:rPr>
              <w:t>Opal Rail Horsemanship</w:t>
            </w:r>
          </w:p>
        </w:tc>
        <w:tc>
          <w:tcPr>
            <w:tcW w:w="795" w:type="dxa"/>
            <w:gridSpan w:val="2"/>
            <w:shd w:val="clear" w:color="auto" w:fill="D9D9D9"/>
            <w:textDirection w:val="btLr"/>
            <w:vAlign w:val="center"/>
          </w:tcPr>
          <w:p w14:paraId="446F5EE1" w14:textId="77777777" w:rsidR="0018731C" w:rsidRPr="00E77D95" w:rsidRDefault="0018731C" w:rsidP="009E3849">
            <w:pPr>
              <w:spacing w:after="0"/>
              <w:ind w:left="113" w:right="113"/>
              <w:jc w:val="center"/>
              <w:rPr>
                <w:sz w:val="14"/>
                <w:szCs w:val="14"/>
              </w:rPr>
            </w:pPr>
            <w:r w:rsidRPr="00E77D95">
              <w:rPr>
                <w:b/>
                <w:sz w:val="14"/>
                <w:szCs w:val="14"/>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r>
              <w:rPr>
                <w:b/>
                <w:sz w:val="16"/>
                <w:szCs w:val="16"/>
              </w:rPr>
              <w:t>Ht Wt</w:t>
            </w:r>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C14AC0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5FF19AF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0ECA857"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32BCCF5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2A034C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A6EEB1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21E6A7B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94F0FDC"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EA391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18C54371"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6D25BAD" w14:textId="53E41865" w:rsidR="001A61CB" w:rsidRDefault="00D64D74" w:rsidP="00D64D74">
      <w:r>
        <w:t>Coaches Signature: ____________________________________________________________  Date: ________________</w:t>
      </w:r>
    </w:p>
    <w:p w14:paraId="6F13C50D" w14:textId="6DC933D9" w:rsidR="00D64D74" w:rsidRDefault="00C93D43" w:rsidP="00D64D74">
      <w:pPr>
        <w:spacing w:after="0" w:line="240" w:lineRule="auto"/>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5" behindDoc="0" locked="0" layoutInCell="1" hidden="0" allowOverlap="1" wp14:anchorId="5823CBBF" wp14:editId="704C42DD">
            <wp:simplePos x="0" y="0"/>
            <wp:positionH relativeFrom="column">
              <wp:posOffset>5873115</wp:posOffset>
            </wp:positionH>
            <wp:positionV relativeFrom="paragraph">
              <wp:posOffset>5080</wp:posOffset>
            </wp:positionV>
            <wp:extent cx="1000125" cy="585201"/>
            <wp:effectExtent l="0" t="0" r="0" b="0"/>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0125" cy="585201"/>
                    </a:xfrm>
                    <a:prstGeom prst="rect">
                      <a:avLst/>
                    </a:prstGeom>
                    <a:ln/>
                  </pic:spPr>
                </pic:pic>
              </a:graphicData>
            </a:graphic>
          </wp:anchor>
        </w:drawing>
      </w:r>
    </w:p>
    <w:p w14:paraId="647B6F51" w14:textId="45A33595" w:rsidR="00D64D74" w:rsidRDefault="00C93D43" w:rsidP="00D64D74">
      <w:pPr>
        <w:spacing w:after="0" w:line="240" w:lineRule="auto"/>
        <w:jc w:val="center"/>
        <w:rPr>
          <w:b/>
          <w:i/>
          <w:sz w:val="28"/>
          <w:szCs w:val="28"/>
        </w:rPr>
      </w:pPr>
      <w:r>
        <w:rPr>
          <w:b/>
          <w:i/>
          <w:sz w:val="28"/>
          <w:szCs w:val="28"/>
        </w:rPr>
        <w:t xml:space="preserve">October </w:t>
      </w:r>
      <w:r w:rsidR="00ED1DC5">
        <w:rPr>
          <w:b/>
          <w:i/>
          <w:sz w:val="28"/>
          <w:szCs w:val="28"/>
        </w:rPr>
        <w:t>6-7, 2026</w:t>
      </w:r>
      <w:r w:rsidR="00D64D74">
        <w:rPr>
          <w:b/>
          <w:i/>
          <w:sz w:val="28"/>
          <w:szCs w:val="28"/>
        </w:rPr>
        <w:t xml:space="preserve"> </w:t>
      </w:r>
    </w:p>
    <w:p w14:paraId="6E6A7055" w14:textId="77777777" w:rsidR="00D64D74" w:rsidRDefault="00D64D74" w:rsidP="00D64D74">
      <w:pPr>
        <w:spacing w:after="0" w:line="240" w:lineRule="auto"/>
        <w:jc w:val="center"/>
        <w:rPr>
          <w:b/>
          <w:sz w:val="28"/>
          <w:szCs w:val="28"/>
        </w:rPr>
      </w:pPr>
      <w:r>
        <w:rPr>
          <w:b/>
          <w:sz w:val="28"/>
          <w:szCs w:val="28"/>
        </w:rPr>
        <w:t xml:space="preserve">Senior High Team </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E00691">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5"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E00691">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5"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E00691">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5"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E00691">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5"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7E3FB22" w14:textId="77777777" w:rsidR="00ED1DC5" w:rsidRPr="00ED1DC5" w:rsidRDefault="00ED1DC5" w:rsidP="00ED1DC5">
            <w:pPr>
              <w:spacing w:after="0" w:line="240" w:lineRule="auto"/>
              <w:jc w:val="center"/>
              <w:rPr>
                <w:b/>
                <w:sz w:val="21"/>
                <w:szCs w:val="21"/>
              </w:rPr>
            </w:pPr>
            <w:r w:rsidRPr="00ED1DC5">
              <w:rPr>
                <w:b/>
                <w:sz w:val="21"/>
                <w:szCs w:val="21"/>
              </w:rPr>
              <w:t>For Questions Contact: Megan Queen</w:t>
            </w:r>
          </w:p>
          <w:p w14:paraId="30262876" w14:textId="77777777" w:rsidR="00ED1DC5" w:rsidRPr="00ED1DC5" w:rsidRDefault="00ED1DC5" w:rsidP="00ED1DC5">
            <w:pPr>
              <w:spacing w:after="0" w:line="240" w:lineRule="auto"/>
              <w:jc w:val="center"/>
              <w:rPr>
                <w:b/>
              </w:rPr>
            </w:pPr>
            <w:r w:rsidRPr="00ED1DC5">
              <w:rPr>
                <w:b/>
              </w:rPr>
              <w:t>Cell: (419) 564-4388</w:t>
            </w:r>
          </w:p>
          <w:p w14:paraId="42EAF9EE" w14:textId="77777777" w:rsidR="00ED1DC5" w:rsidRPr="00ED1DC5" w:rsidRDefault="00ED1DC5" w:rsidP="00ED1DC5">
            <w:pPr>
              <w:spacing w:after="0" w:line="240" w:lineRule="auto"/>
              <w:jc w:val="center"/>
              <w:rPr>
                <w:b/>
              </w:rPr>
            </w:pPr>
            <w:r w:rsidRPr="00ED1DC5">
              <w:rPr>
                <w:b/>
              </w:rPr>
              <w:t>Email: mqueen@showyeda.com</w:t>
            </w:r>
          </w:p>
          <w:p w14:paraId="4B82E8BE" w14:textId="77777777" w:rsidR="00ED1DC5" w:rsidRPr="00ED1DC5" w:rsidRDefault="00ED1DC5" w:rsidP="00ED1DC5">
            <w:pPr>
              <w:spacing w:after="0" w:line="240" w:lineRule="auto"/>
              <w:jc w:val="center"/>
              <w:rPr>
                <w:b/>
              </w:rPr>
            </w:pPr>
          </w:p>
          <w:p w14:paraId="78278D39" w14:textId="77777777" w:rsidR="00ED1DC5" w:rsidRPr="00ED1DC5" w:rsidRDefault="00ED1DC5" w:rsidP="00ED1DC5">
            <w:pPr>
              <w:spacing w:after="0" w:line="240" w:lineRule="auto"/>
              <w:jc w:val="center"/>
              <w:rPr>
                <w:b/>
              </w:rPr>
            </w:pPr>
            <w:r w:rsidRPr="00ED1DC5">
              <w:rPr>
                <w:b/>
              </w:rPr>
              <w:t>Mail Entries to:</w:t>
            </w:r>
          </w:p>
          <w:p w14:paraId="2061B97F" w14:textId="77777777" w:rsidR="00ED1DC5" w:rsidRPr="00ED1DC5" w:rsidRDefault="00ED1DC5" w:rsidP="00ED1DC5">
            <w:pPr>
              <w:spacing w:after="0" w:line="240" w:lineRule="auto"/>
              <w:jc w:val="center"/>
              <w:rPr>
                <w:b/>
              </w:rPr>
            </w:pPr>
            <w:r w:rsidRPr="00ED1DC5">
              <w:rPr>
                <w:b/>
              </w:rPr>
              <w:t>Megan Queen</w:t>
            </w:r>
          </w:p>
          <w:p w14:paraId="6016054B" w14:textId="77777777" w:rsidR="00ED1DC5" w:rsidRPr="00ED1DC5" w:rsidRDefault="00ED1DC5" w:rsidP="00ED1DC5">
            <w:pPr>
              <w:spacing w:after="0" w:line="240" w:lineRule="auto"/>
              <w:jc w:val="center"/>
              <w:rPr>
                <w:b/>
              </w:rPr>
            </w:pPr>
            <w:r w:rsidRPr="00ED1DC5">
              <w:rPr>
                <w:b/>
              </w:rPr>
              <w:t>9104 State Route 314</w:t>
            </w:r>
          </w:p>
          <w:p w14:paraId="051D6EED" w14:textId="51E81C83" w:rsidR="00ED1DC5" w:rsidRPr="00ED1DC5" w:rsidRDefault="00ED1DC5" w:rsidP="00ED1DC5">
            <w:pPr>
              <w:spacing w:after="0"/>
              <w:jc w:val="center"/>
              <w:rPr>
                <w:b/>
              </w:rPr>
            </w:pPr>
            <w:r w:rsidRPr="00ED1DC5">
              <w:rPr>
                <w:b/>
              </w:rPr>
              <w:t>Mansfield, OH 44904</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68C836D8" w:rsidR="00D618B9" w:rsidRPr="0029580A" w:rsidRDefault="00D618B9" w:rsidP="00D618B9">
            <w:pPr>
              <w:spacing w:after="0"/>
              <w:jc w:val="center"/>
              <w:rPr>
                <w:b/>
              </w:rPr>
            </w:pPr>
            <w:r w:rsidRPr="0029580A">
              <w:rPr>
                <w:b/>
              </w:rPr>
              <w:t>$</w:t>
            </w:r>
            <w:r>
              <w:rPr>
                <w:b/>
              </w:rPr>
              <w:t>1</w:t>
            </w:r>
            <w:r w:rsidR="00A0368A">
              <w:rPr>
                <w:b/>
              </w:rPr>
              <w:t>5</w:t>
            </w:r>
            <w:r w:rsidR="00C93D43">
              <w:rPr>
                <w:b/>
              </w:rPr>
              <w:t>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E00691" w14:paraId="2EED98FD" w14:textId="77777777" w:rsidTr="00E1706A">
        <w:tblPrEx>
          <w:tblCellMar>
            <w:left w:w="108" w:type="dxa"/>
            <w:right w:w="108" w:type="dxa"/>
          </w:tblCellMar>
        </w:tblPrEx>
        <w:trPr>
          <w:gridAfter w:val="1"/>
          <w:wAfter w:w="12" w:type="dxa"/>
          <w:trHeight w:val="269"/>
        </w:trPr>
        <w:tc>
          <w:tcPr>
            <w:tcW w:w="3515" w:type="dxa"/>
            <w:gridSpan w:val="3"/>
            <w:vMerge/>
          </w:tcPr>
          <w:p w14:paraId="1D123E3F" w14:textId="77777777" w:rsidR="00E00691" w:rsidRDefault="00E00691" w:rsidP="00E00691">
            <w:pPr>
              <w:spacing w:after="0" w:line="240" w:lineRule="auto"/>
              <w:jc w:val="center"/>
              <w:rPr>
                <w:b/>
                <w:sz w:val="24"/>
                <w:szCs w:val="24"/>
              </w:rPr>
            </w:pPr>
          </w:p>
        </w:tc>
        <w:tc>
          <w:tcPr>
            <w:tcW w:w="685" w:type="dxa"/>
            <w:gridSpan w:val="2"/>
            <w:shd w:val="clear" w:color="auto" w:fill="FFFFFF"/>
            <w:vAlign w:val="center"/>
          </w:tcPr>
          <w:p w14:paraId="5FEAC02A" w14:textId="48EAE90B" w:rsidR="00E00691" w:rsidRPr="00571B48" w:rsidRDefault="00ED1DC5" w:rsidP="00E00691">
            <w:pPr>
              <w:jc w:val="center"/>
              <w:rPr>
                <w:rFonts w:asciiTheme="minorHAnsi" w:hAnsiTheme="minorHAnsi" w:cstheme="minorHAnsi"/>
                <w:sz w:val="24"/>
                <w:szCs w:val="24"/>
              </w:rPr>
            </w:pPr>
            <w:r>
              <w:t>TUES</w:t>
            </w:r>
          </w:p>
        </w:tc>
        <w:tc>
          <w:tcPr>
            <w:tcW w:w="686" w:type="dxa"/>
            <w:shd w:val="clear" w:color="auto" w:fill="FFFFFF"/>
            <w:vAlign w:val="center"/>
          </w:tcPr>
          <w:p w14:paraId="4BDAFDD3" w14:textId="0D572B0C" w:rsidR="00E00691" w:rsidRPr="00571B48" w:rsidRDefault="00ED1DC5" w:rsidP="00E00691">
            <w:pPr>
              <w:jc w:val="center"/>
              <w:rPr>
                <w:rFonts w:asciiTheme="minorHAnsi" w:hAnsiTheme="minorHAnsi" w:cstheme="minorHAnsi"/>
                <w:sz w:val="24"/>
                <w:szCs w:val="24"/>
              </w:rPr>
            </w:pPr>
            <w:r>
              <w:t>TUES</w:t>
            </w:r>
          </w:p>
        </w:tc>
        <w:tc>
          <w:tcPr>
            <w:tcW w:w="686" w:type="dxa"/>
            <w:shd w:val="clear" w:color="auto" w:fill="DBE5F1" w:themeFill="accent1" w:themeFillTint="33"/>
            <w:vAlign w:val="center"/>
          </w:tcPr>
          <w:p w14:paraId="2B485714" w14:textId="1ED1F1A3" w:rsidR="00E00691" w:rsidRPr="00E00691" w:rsidRDefault="00ED1DC5" w:rsidP="00E00691">
            <w:pPr>
              <w:jc w:val="center"/>
              <w:rPr>
                <w:rFonts w:asciiTheme="minorHAnsi" w:hAnsiTheme="minorHAnsi" w:cstheme="minorHAnsi"/>
                <w:sz w:val="20"/>
                <w:szCs w:val="20"/>
              </w:rPr>
            </w:pPr>
            <w:r>
              <w:rPr>
                <w:sz w:val="20"/>
                <w:szCs w:val="20"/>
              </w:rPr>
              <w:t>WED</w:t>
            </w:r>
          </w:p>
        </w:tc>
        <w:tc>
          <w:tcPr>
            <w:tcW w:w="685" w:type="dxa"/>
            <w:shd w:val="clear" w:color="auto" w:fill="DBE5F1" w:themeFill="accent1" w:themeFillTint="33"/>
            <w:vAlign w:val="center"/>
          </w:tcPr>
          <w:p w14:paraId="1141626D" w14:textId="30FC6469"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FFD1D1"/>
            <w:vAlign w:val="center"/>
          </w:tcPr>
          <w:p w14:paraId="1469A001" w14:textId="11AF6491"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FFD1D1"/>
            <w:vAlign w:val="center"/>
          </w:tcPr>
          <w:p w14:paraId="332C06E1" w14:textId="0C4DB09D" w:rsidR="00E00691" w:rsidRPr="00571B48" w:rsidRDefault="00ED1DC5" w:rsidP="00E00691">
            <w:pPr>
              <w:jc w:val="center"/>
              <w:rPr>
                <w:rFonts w:asciiTheme="minorHAnsi" w:hAnsiTheme="minorHAnsi" w:cstheme="minorHAnsi"/>
                <w:sz w:val="24"/>
                <w:szCs w:val="24"/>
              </w:rPr>
            </w:pPr>
            <w:r>
              <w:rPr>
                <w:sz w:val="20"/>
                <w:szCs w:val="20"/>
              </w:rPr>
              <w:t>WED</w:t>
            </w:r>
          </w:p>
        </w:tc>
        <w:tc>
          <w:tcPr>
            <w:tcW w:w="686" w:type="dxa"/>
            <w:shd w:val="clear" w:color="auto" w:fill="BEFED3"/>
          </w:tcPr>
          <w:p w14:paraId="3B10A846" w14:textId="32DE90E8" w:rsidR="00E00691" w:rsidRPr="00571B48" w:rsidRDefault="00ED1DC5" w:rsidP="00E00691">
            <w:pPr>
              <w:jc w:val="center"/>
              <w:rPr>
                <w:rFonts w:asciiTheme="minorHAnsi" w:hAnsiTheme="minorHAnsi" w:cstheme="minorHAnsi"/>
                <w:sz w:val="24"/>
                <w:szCs w:val="24"/>
              </w:rPr>
            </w:pPr>
            <w:r>
              <w:t>TUES</w:t>
            </w:r>
          </w:p>
        </w:tc>
        <w:tc>
          <w:tcPr>
            <w:tcW w:w="685" w:type="dxa"/>
            <w:gridSpan w:val="2"/>
            <w:shd w:val="clear" w:color="auto" w:fill="BEFED3"/>
          </w:tcPr>
          <w:p w14:paraId="09146AA9" w14:textId="7A4926C7" w:rsidR="00E00691" w:rsidRPr="00571B48" w:rsidRDefault="00ED1DC5" w:rsidP="00E00691">
            <w:pPr>
              <w:jc w:val="center"/>
              <w:rPr>
                <w:rFonts w:asciiTheme="minorHAnsi" w:hAnsiTheme="minorHAnsi" w:cstheme="minorHAnsi"/>
                <w:sz w:val="24"/>
                <w:szCs w:val="24"/>
              </w:rPr>
            </w:pPr>
            <w:r>
              <w:t>TUES</w:t>
            </w:r>
          </w:p>
        </w:tc>
        <w:tc>
          <w:tcPr>
            <w:tcW w:w="686" w:type="dxa"/>
            <w:gridSpan w:val="2"/>
            <w:shd w:val="clear" w:color="auto" w:fill="D9D9D9" w:themeFill="background1" w:themeFillShade="D9"/>
          </w:tcPr>
          <w:p w14:paraId="6F4C9814" w14:textId="26A45A22" w:rsidR="00E00691" w:rsidRPr="00D618B9" w:rsidRDefault="00ED1DC5" w:rsidP="00E00691">
            <w:pPr>
              <w:jc w:val="center"/>
              <w:rPr>
                <w:rFonts w:asciiTheme="minorHAnsi" w:hAnsiTheme="minorHAnsi" w:cstheme="minorHAnsi"/>
              </w:rPr>
            </w:pPr>
            <w:r>
              <w:t>TUES</w:t>
            </w:r>
          </w:p>
        </w:tc>
        <w:tc>
          <w:tcPr>
            <w:tcW w:w="686" w:type="dxa"/>
            <w:shd w:val="clear" w:color="auto" w:fill="D9D9D9" w:themeFill="background1" w:themeFillShade="D9"/>
          </w:tcPr>
          <w:p w14:paraId="68732A6E" w14:textId="135828A7" w:rsidR="00E00691" w:rsidRPr="00D618B9" w:rsidRDefault="00ED1DC5" w:rsidP="00E00691">
            <w:pPr>
              <w:jc w:val="center"/>
              <w:rPr>
                <w:rFonts w:asciiTheme="minorHAnsi" w:hAnsiTheme="minorHAnsi" w:cstheme="minorHAnsi"/>
              </w:rPr>
            </w:pPr>
            <w:r>
              <w:t>TUES</w:t>
            </w:r>
          </w:p>
        </w:tc>
        <w:tc>
          <w:tcPr>
            <w:tcW w:w="686" w:type="dxa"/>
            <w:vMerge/>
            <w:vAlign w:val="bottom"/>
          </w:tcPr>
          <w:p w14:paraId="252F9ED8" w14:textId="0070CE87" w:rsidR="00E00691" w:rsidRPr="00571B48" w:rsidRDefault="00E00691" w:rsidP="00E00691">
            <w:pPr>
              <w:jc w:val="center"/>
              <w:rPr>
                <w:b/>
                <w:sz w:val="24"/>
                <w:szCs w:val="24"/>
              </w:rPr>
            </w:pP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Diamond Reining</w:t>
            </w:r>
          </w:p>
        </w:tc>
        <w:tc>
          <w:tcPr>
            <w:tcW w:w="686" w:type="dxa"/>
            <w:vMerge w:val="restart"/>
            <w:shd w:val="clear" w:color="auto" w:fill="FFFFFF"/>
            <w:textDirection w:val="btLr"/>
            <w:vAlign w:val="center"/>
          </w:tcPr>
          <w:p w14:paraId="382860C6"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Diamond Pattern/Rail</w:t>
            </w:r>
          </w:p>
        </w:tc>
        <w:tc>
          <w:tcPr>
            <w:tcW w:w="686" w:type="dxa"/>
            <w:vMerge w:val="restart"/>
            <w:shd w:val="clear" w:color="auto" w:fill="DBE5F1" w:themeFill="accent1" w:themeFillTint="33"/>
            <w:textDirection w:val="btLr"/>
            <w:vAlign w:val="center"/>
          </w:tcPr>
          <w:p w14:paraId="00155D8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Pattern/Rail</w:t>
            </w:r>
          </w:p>
        </w:tc>
        <w:tc>
          <w:tcPr>
            <w:tcW w:w="685" w:type="dxa"/>
            <w:vMerge w:val="restart"/>
            <w:shd w:val="clear" w:color="auto" w:fill="DBE5F1" w:themeFill="accent1" w:themeFillTint="33"/>
            <w:textDirection w:val="btLr"/>
            <w:vAlign w:val="center"/>
          </w:tcPr>
          <w:p w14:paraId="4EB1D67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Sapphire Ranch Riding</w:t>
            </w:r>
          </w:p>
        </w:tc>
        <w:tc>
          <w:tcPr>
            <w:tcW w:w="686" w:type="dxa"/>
            <w:vMerge w:val="restart"/>
            <w:shd w:val="clear" w:color="auto" w:fill="FFD1D1"/>
            <w:textDirection w:val="btLr"/>
            <w:vAlign w:val="center"/>
          </w:tcPr>
          <w:p w14:paraId="177D6595"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Rail Horsemanship</w:t>
            </w:r>
          </w:p>
        </w:tc>
        <w:tc>
          <w:tcPr>
            <w:tcW w:w="686" w:type="dxa"/>
            <w:vMerge w:val="restart"/>
            <w:shd w:val="clear" w:color="auto" w:fill="FFD1D1"/>
            <w:textDirection w:val="btLr"/>
            <w:vAlign w:val="center"/>
          </w:tcPr>
          <w:p w14:paraId="40AEB7C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Ruby Pattern Class</w:t>
            </w:r>
          </w:p>
        </w:tc>
        <w:tc>
          <w:tcPr>
            <w:tcW w:w="686" w:type="dxa"/>
            <w:vMerge w:val="restart"/>
            <w:shd w:val="clear" w:color="auto" w:fill="BEFED3"/>
            <w:textDirection w:val="btLr"/>
            <w:vAlign w:val="center"/>
          </w:tcPr>
          <w:p w14:paraId="09CD4568"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Rail Horsemanship</w:t>
            </w:r>
          </w:p>
        </w:tc>
        <w:tc>
          <w:tcPr>
            <w:tcW w:w="685" w:type="dxa"/>
            <w:gridSpan w:val="2"/>
            <w:vMerge w:val="restart"/>
            <w:shd w:val="clear" w:color="auto" w:fill="BEFED3"/>
            <w:textDirection w:val="btLr"/>
            <w:vAlign w:val="center"/>
          </w:tcPr>
          <w:p w14:paraId="22EC60C7" w14:textId="77777777" w:rsidR="00D618B9" w:rsidRPr="00E77D95" w:rsidRDefault="00D618B9" w:rsidP="00D618B9">
            <w:pPr>
              <w:ind w:left="113" w:right="113"/>
              <w:jc w:val="center"/>
              <w:rPr>
                <w:rFonts w:asciiTheme="minorHAnsi" w:hAnsiTheme="minorHAnsi" w:cstheme="minorHAnsi"/>
                <w:sz w:val="16"/>
                <w:szCs w:val="16"/>
              </w:rPr>
            </w:pPr>
            <w:r w:rsidRPr="00E77D95">
              <w:rPr>
                <w:rFonts w:asciiTheme="minorHAnsi" w:hAnsiTheme="minorHAnsi" w:cstheme="minorHAnsi"/>
                <w:b/>
                <w:sz w:val="16"/>
                <w:szCs w:val="16"/>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E77D95" w:rsidRDefault="00D618B9" w:rsidP="00D618B9">
            <w:pPr>
              <w:ind w:left="113" w:right="113"/>
              <w:jc w:val="center"/>
              <w:rPr>
                <w:rFonts w:asciiTheme="minorHAnsi" w:hAnsiTheme="minorHAnsi" w:cstheme="minorHAnsi"/>
                <w:b/>
                <w:sz w:val="16"/>
                <w:szCs w:val="16"/>
              </w:rPr>
            </w:pPr>
            <w:r w:rsidRPr="00E77D95">
              <w:rPr>
                <w:rFonts w:asciiTheme="minorHAnsi" w:hAnsiTheme="minorHAnsi" w:cstheme="minorHAnsi"/>
                <w:b/>
                <w:sz w:val="16"/>
                <w:szCs w:val="16"/>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r>
              <w:rPr>
                <w:b/>
                <w:sz w:val="16"/>
                <w:szCs w:val="16"/>
              </w:rPr>
              <w:t>Ht Wt</w:t>
            </w:r>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51A168E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67EF88F7"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121771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2CE7C9FF"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407B608B"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366DC7D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AD1ABFC"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3847E9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5739A0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066192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23EF811" w14:textId="77777777" w:rsidR="00D64D74" w:rsidRDefault="00D64D74" w:rsidP="00D64D74">
      <w:pPr>
        <w:rPr>
          <w:i/>
          <w:sz w:val="24"/>
          <w:szCs w:val="24"/>
        </w:rPr>
      </w:pPr>
      <w:r>
        <w:t>Coaches Signature: ____________________________________________________________  Date: ________________</w:t>
      </w:r>
    </w:p>
    <w:p w14:paraId="04BF7C5F" w14:textId="4B96E336" w:rsidR="00D64D74" w:rsidRDefault="00C93D43" w:rsidP="00D64D74">
      <w:pPr>
        <w:spacing w:after="0"/>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6" behindDoc="0" locked="0" layoutInCell="1" hidden="0" allowOverlap="1" wp14:anchorId="38AE0861" wp14:editId="078440E4">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4112F3F8" w14:textId="19F8CD88" w:rsidR="00D64D74" w:rsidRDefault="00C93D43" w:rsidP="00D64D74">
      <w:pPr>
        <w:spacing w:after="0"/>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D64D74">
        <w:rPr>
          <w:b/>
          <w:i/>
          <w:sz w:val="28"/>
          <w:szCs w:val="28"/>
        </w:rPr>
        <w:t xml:space="preserve"> </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6F769704" w14:textId="77777777" w:rsidR="00ED1DC5" w:rsidRPr="00ED1DC5" w:rsidRDefault="00ED1DC5" w:rsidP="00ED1DC5">
            <w:pPr>
              <w:spacing w:after="0" w:line="240" w:lineRule="auto"/>
              <w:jc w:val="center"/>
              <w:rPr>
                <w:b/>
                <w:sz w:val="21"/>
                <w:szCs w:val="21"/>
              </w:rPr>
            </w:pPr>
            <w:r w:rsidRPr="00ED1DC5">
              <w:rPr>
                <w:b/>
                <w:sz w:val="21"/>
                <w:szCs w:val="21"/>
              </w:rPr>
              <w:t>For Questions Contact: Megan Queen</w:t>
            </w:r>
          </w:p>
          <w:p w14:paraId="338C6599" w14:textId="77777777" w:rsidR="00ED1DC5" w:rsidRPr="00ED1DC5" w:rsidRDefault="00ED1DC5" w:rsidP="00ED1DC5">
            <w:pPr>
              <w:spacing w:after="0" w:line="240" w:lineRule="auto"/>
              <w:jc w:val="center"/>
              <w:rPr>
                <w:b/>
                <w:sz w:val="21"/>
                <w:szCs w:val="21"/>
              </w:rPr>
            </w:pPr>
            <w:r w:rsidRPr="00ED1DC5">
              <w:rPr>
                <w:b/>
                <w:sz w:val="21"/>
                <w:szCs w:val="21"/>
              </w:rPr>
              <w:t>Cell: (419) 564-4388</w:t>
            </w:r>
          </w:p>
          <w:p w14:paraId="2C225CD9" w14:textId="77777777" w:rsidR="00ED1DC5" w:rsidRPr="00ED1DC5" w:rsidRDefault="00ED1DC5" w:rsidP="00ED1DC5">
            <w:pPr>
              <w:spacing w:after="0" w:line="240" w:lineRule="auto"/>
              <w:jc w:val="center"/>
              <w:rPr>
                <w:b/>
                <w:sz w:val="21"/>
                <w:szCs w:val="21"/>
              </w:rPr>
            </w:pPr>
            <w:r w:rsidRPr="00ED1DC5">
              <w:rPr>
                <w:b/>
                <w:sz w:val="21"/>
                <w:szCs w:val="21"/>
              </w:rPr>
              <w:t>Email: mqueen@showyeda.com</w:t>
            </w:r>
          </w:p>
          <w:p w14:paraId="3D50C880" w14:textId="77777777" w:rsidR="00ED1DC5" w:rsidRPr="00ED1DC5" w:rsidRDefault="00ED1DC5" w:rsidP="00ED1DC5">
            <w:pPr>
              <w:spacing w:after="0" w:line="240" w:lineRule="auto"/>
              <w:jc w:val="center"/>
              <w:rPr>
                <w:b/>
                <w:sz w:val="21"/>
                <w:szCs w:val="21"/>
              </w:rPr>
            </w:pPr>
          </w:p>
          <w:p w14:paraId="5F289DE8" w14:textId="77777777" w:rsidR="00ED1DC5" w:rsidRPr="00ED1DC5" w:rsidRDefault="00ED1DC5" w:rsidP="00ED1DC5">
            <w:pPr>
              <w:spacing w:after="0" w:line="240" w:lineRule="auto"/>
              <w:jc w:val="center"/>
              <w:rPr>
                <w:b/>
                <w:sz w:val="21"/>
                <w:szCs w:val="21"/>
              </w:rPr>
            </w:pPr>
            <w:r w:rsidRPr="00ED1DC5">
              <w:rPr>
                <w:b/>
                <w:sz w:val="21"/>
                <w:szCs w:val="21"/>
              </w:rPr>
              <w:t>Mail Entries to:</w:t>
            </w:r>
          </w:p>
          <w:p w14:paraId="343EAB18" w14:textId="77777777" w:rsidR="00ED1DC5" w:rsidRPr="00ED1DC5" w:rsidRDefault="00ED1DC5" w:rsidP="00ED1DC5">
            <w:pPr>
              <w:spacing w:after="0" w:line="240" w:lineRule="auto"/>
              <w:jc w:val="center"/>
              <w:rPr>
                <w:b/>
                <w:sz w:val="21"/>
                <w:szCs w:val="21"/>
              </w:rPr>
            </w:pPr>
            <w:r w:rsidRPr="00ED1DC5">
              <w:rPr>
                <w:b/>
                <w:sz w:val="21"/>
                <w:szCs w:val="21"/>
              </w:rPr>
              <w:t>Megan Queen</w:t>
            </w:r>
          </w:p>
          <w:p w14:paraId="63367B14" w14:textId="77777777" w:rsidR="00ED1DC5" w:rsidRPr="00ED1DC5" w:rsidRDefault="00ED1DC5" w:rsidP="00ED1DC5">
            <w:pPr>
              <w:spacing w:after="0" w:line="240" w:lineRule="auto"/>
              <w:jc w:val="center"/>
              <w:rPr>
                <w:b/>
                <w:sz w:val="21"/>
                <w:szCs w:val="21"/>
              </w:rPr>
            </w:pPr>
            <w:r w:rsidRPr="00ED1DC5">
              <w:rPr>
                <w:b/>
                <w:sz w:val="21"/>
                <w:szCs w:val="21"/>
              </w:rPr>
              <w:t>9104 State Route 314</w:t>
            </w:r>
          </w:p>
          <w:p w14:paraId="0C793C43" w14:textId="3C1C936B" w:rsidR="00D618B9" w:rsidRDefault="00ED1DC5" w:rsidP="00ED1DC5">
            <w:pPr>
              <w:spacing w:after="0"/>
              <w:jc w:val="center"/>
              <w:rPr>
                <w:b/>
              </w:rPr>
            </w:pPr>
            <w:r w:rsidRPr="00ED1DC5">
              <w:rPr>
                <w:b/>
                <w:sz w:val="21"/>
                <w:szCs w:val="21"/>
              </w:rPr>
              <w:t>Mansfield, OH 44904</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12B5060B" w:rsidR="00D618B9" w:rsidRPr="0029580A" w:rsidRDefault="00D618B9" w:rsidP="00D618B9">
            <w:pPr>
              <w:spacing w:after="0"/>
              <w:jc w:val="center"/>
              <w:rPr>
                <w:b/>
              </w:rPr>
            </w:pPr>
            <w:r w:rsidRPr="0029580A">
              <w:rPr>
                <w:b/>
              </w:rPr>
              <w:t>$</w:t>
            </w:r>
            <w:r>
              <w:rPr>
                <w:b/>
              </w:rPr>
              <w:t>1</w:t>
            </w:r>
            <w:r w:rsidR="00A0368A">
              <w:rPr>
                <w:b/>
              </w:rPr>
              <w:t>5</w:t>
            </w:r>
            <w:r w:rsidR="00C93D43">
              <w:rPr>
                <w:b/>
              </w:rPr>
              <w:t>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7164AA56" w14:textId="77777777" w:rsidTr="00157BF9">
        <w:trPr>
          <w:trHeight w:val="539"/>
        </w:trPr>
        <w:tc>
          <w:tcPr>
            <w:tcW w:w="3553" w:type="dxa"/>
            <w:gridSpan w:val="3"/>
            <w:vMerge/>
            <w:vAlign w:val="center"/>
          </w:tcPr>
          <w:p w14:paraId="4F4A586E" w14:textId="77777777" w:rsidR="00D618B9" w:rsidRDefault="00D618B9" w:rsidP="009E3849">
            <w:pPr>
              <w:spacing w:after="0" w:line="240" w:lineRule="auto"/>
              <w:jc w:val="center"/>
              <w:rPr>
                <w:b/>
                <w:sz w:val="24"/>
                <w:szCs w:val="24"/>
              </w:rPr>
            </w:pPr>
          </w:p>
        </w:tc>
        <w:tc>
          <w:tcPr>
            <w:tcW w:w="834" w:type="dxa"/>
            <w:shd w:val="clear" w:color="auto" w:fill="66FFCC"/>
            <w:vAlign w:val="bottom"/>
          </w:tcPr>
          <w:p w14:paraId="722F4EC5" w14:textId="51B5AC8F" w:rsidR="00D618B9" w:rsidRPr="00D618B9" w:rsidRDefault="00ED1DC5" w:rsidP="009E3849">
            <w:pPr>
              <w:spacing w:after="0"/>
              <w:jc w:val="center"/>
              <w:rPr>
                <w:sz w:val="24"/>
                <w:szCs w:val="24"/>
              </w:rPr>
            </w:pPr>
            <w:r>
              <w:rPr>
                <w:sz w:val="24"/>
                <w:szCs w:val="24"/>
              </w:rPr>
              <w:t>WED</w:t>
            </w:r>
          </w:p>
        </w:tc>
        <w:tc>
          <w:tcPr>
            <w:tcW w:w="835" w:type="dxa"/>
            <w:shd w:val="clear" w:color="auto" w:fill="66FFCC"/>
            <w:vAlign w:val="bottom"/>
          </w:tcPr>
          <w:p w14:paraId="1BEDE177" w14:textId="07DFF604" w:rsidR="00D618B9" w:rsidRPr="00D618B9" w:rsidRDefault="00ED1DC5" w:rsidP="009E3849">
            <w:pPr>
              <w:spacing w:after="0"/>
              <w:jc w:val="center"/>
              <w:rPr>
                <w:sz w:val="24"/>
                <w:szCs w:val="24"/>
              </w:rPr>
            </w:pPr>
            <w:r>
              <w:rPr>
                <w:sz w:val="24"/>
                <w:szCs w:val="24"/>
              </w:rPr>
              <w:t>WED</w:t>
            </w:r>
          </w:p>
        </w:tc>
        <w:tc>
          <w:tcPr>
            <w:tcW w:w="835" w:type="dxa"/>
            <w:shd w:val="clear" w:color="auto" w:fill="CCFF66"/>
            <w:vAlign w:val="bottom"/>
          </w:tcPr>
          <w:p w14:paraId="0FEF5C7D" w14:textId="7A52B8EC" w:rsidR="00D618B9" w:rsidRPr="00D618B9" w:rsidRDefault="00ED1DC5" w:rsidP="009E3849">
            <w:pPr>
              <w:spacing w:after="0"/>
              <w:jc w:val="center"/>
              <w:rPr>
                <w:sz w:val="24"/>
                <w:szCs w:val="24"/>
              </w:rPr>
            </w:pPr>
            <w:r>
              <w:rPr>
                <w:sz w:val="24"/>
                <w:szCs w:val="24"/>
              </w:rPr>
              <w:t>TUES</w:t>
            </w:r>
          </w:p>
        </w:tc>
        <w:tc>
          <w:tcPr>
            <w:tcW w:w="834" w:type="dxa"/>
            <w:shd w:val="clear" w:color="auto" w:fill="CCFF66"/>
            <w:vAlign w:val="bottom"/>
          </w:tcPr>
          <w:p w14:paraId="6CBBDB1C" w14:textId="0B7D2FDD" w:rsidR="00D618B9" w:rsidRPr="00D618B9" w:rsidRDefault="00ED1DC5" w:rsidP="009E3849">
            <w:pPr>
              <w:spacing w:after="0"/>
              <w:jc w:val="center"/>
              <w:rPr>
                <w:sz w:val="24"/>
                <w:szCs w:val="24"/>
              </w:rPr>
            </w:pPr>
            <w:r>
              <w:rPr>
                <w:sz w:val="24"/>
                <w:szCs w:val="24"/>
              </w:rPr>
              <w:t>TUES</w:t>
            </w:r>
          </w:p>
        </w:tc>
        <w:tc>
          <w:tcPr>
            <w:tcW w:w="835" w:type="dxa"/>
            <w:vAlign w:val="bottom"/>
          </w:tcPr>
          <w:p w14:paraId="7DD1A7BF" w14:textId="75656AB9" w:rsidR="00D618B9" w:rsidRPr="00D618B9" w:rsidRDefault="00ED1DC5" w:rsidP="009E3849">
            <w:pPr>
              <w:spacing w:after="0"/>
              <w:jc w:val="center"/>
              <w:rPr>
                <w:sz w:val="24"/>
                <w:szCs w:val="24"/>
              </w:rPr>
            </w:pPr>
            <w:r>
              <w:rPr>
                <w:sz w:val="24"/>
                <w:szCs w:val="24"/>
              </w:rPr>
              <w:t>TUES</w:t>
            </w:r>
          </w:p>
        </w:tc>
        <w:tc>
          <w:tcPr>
            <w:tcW w:w="835" w:type="dxa"/>
            <w:gridSpan w:val="2"/>
            <w:vAlign w:val="bottom"/>
          </w:tcPr>
          <w:p w14:paraId="6F1D3DD9" w14:textId="28B9B92C" w:rsidR="00D618B9" w:rsidRPr="00D618B9" w:rsidRDefault="00ED1DC5" w:rsidP="009E3849">
            <w:pPr>
              <w:spacing w:after="0"/>
              <w:jc w:val="center"/>
              <w:rPr>
                <w:sz w:val="24"/>
                <w:szCs w:val="24"/>
              </w:rPr>
            </w:pPr>
            <w:r>
              <w:rPr>
                <w:sz w:val="24"/>
                <w:szCs w:val="24"/>
              </w:rPr>
              <w:t>TUES</w:t>
            </w:r>
          </w:p>
        </w:tc>
        <w:tc>
          <w:tcPr>
            <w:tcW w:w="834" w:type="dxa"/>
            <w:shd w:val="clear" w:color="auto" w:fill="FDE9D9" w:themeFill="accent6" w:themeFillTint="33"/>
            <w:vAlign w:val="bottom"/>
          </w:tcPr>
          <w:p w14:paraId="4FDAAA96" w14:textId="22B25308" w:rsidR="00D618B9" w:rsidRPr="00D618B9" w:rsidRDefault="00ED1DC5" w:rsidP="009E3849">
            <w:pPr>
              <w:spacing w:after="0"/>
              <w:jc w:val="center"/>
              <w:rPr>
                <w:sz w:val="24"/>
                <w:szCs w:val="24"/>
              </w:rPr>
            </w:pPr>
            <w:r>
              <w:rPr>
                <w:sz w:val="24"/>
                <w:szCs w:val="24"/>
              </w:rPr>
              <w:t>WED</w:t>
            </w:r>
          </w:p>
        </w:tc>
        <w:tc>
          <w:tcPr>
            <w:tcW w:w="835" w:type="dxa"/>
            <w:gridSpan w:val="2"/>
            <w:shd w:val="clear" w:color="auto" w:fill="FDE9D9" w:themeFill="accent6" w:themeFillTint="33"/>
            <w:vAlign w:val="bottom"/>
          </w:tcPr>
          <w:p w14:paraId="12CF26F8" w14:textId="5465C81E" w:rsidR="00D618B9" w:rsidRPr="00D618B9" w:rsidRDefault="00ED1DC5" w:rsidP="009E3849">
            <w:pPr>
              <w:spacing w:after="0"/>
              <w:jc w:val="center"/>
              <w:rPr>
                <w:sz w:val="24"/>
                <w:szCs w:val="24"/>
              </w:rPr>
            </w:pPr>
            <w:r>
              <w:rPr>
                <w:sz w:val="24"/>
                <w:szCs w:val="24"/>
              </w:rPr>
              <w:t>WED</w:t>
            </w:r>
          </w:p>
        </w:tc>
        <w:tc>
          <w:tcPr>
            <w:tcW w:w="835" w:type="dxa"/>
            <w:vMerge/>
            <w:vAlign w:val="bottom"/>
          </w:tcPr>
          <w:p w14:paraId="3016AFD7" w14:textId="26CEDC63" w:rsidR="00D618B9" w:rsidRDefault="00D618B9" w:rsidP="009E3849">
            <w:pPr>
              <w:spacing w:after="0"/>
              <w:jc w:val="center"/>
              <w:rPr>
                <w:b/>
              </w:rPr>
            </w:pP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Default="00D618B9" w:rsidP="009E3849">
            <w:pPr>
              <w:spacing w:after="0"/>
              <w:ind w:left="113" w:right="113"/>
              <w:jc w:val="center"/>
              <w:rPr>
                <w:b/>
                <w:sz w:val="16"/>
                <w:szCs w:val="16"/>
              </w:rPr>
            </w:pPr>
            <w:r>
              <w:rPr>
                <w:b/>
                <w:sz w:val="16"/>
                <w:szCs w:val="16"/>
              </w:rPr>
              <w:t>Sapphire Alumni</w:t>
            </w:r>
          </w:p>
          <w:p w14:paraId="30738C3C" w14:textId="77777777" w:rsidR="00D618B9" w:rsidRDefault="00D618B9" w:rsidP="009E3849">
            <w:pPr>
              <w:spacing w:after="0"/>
              <w:ind w:left="113" w:right="113"/>
              <w:jc w:val="center"/>
              <w:rPr>
                <w:sz w:val="24"/>
                <w:szCs w:val="24"/>
              </w:rPr>
            </w:pPr>
            <w:r>
              <w:rPr>
                <w:b/>
                <w:sz w:val="16"/>
                <w:szCs w:val="16"/>
              </w:rPr>
              <w:t>Rail/Patterns</w:t>
            </w:r>
          </w:p>
        </w:tc>
        <w:tc>
          <w:tcPr>
            <w:tcW w:w="835" w:type="dxa"/>
            <w:vMerge w:val="restart"/>
            <w:shd w:val="clear" w:color="auto" w:fill="66FFCC"/>
            <w:textDirection w:val="btLr"/>
            <w:vAlign w:val="center"/>
          </w:tcPr>
          <w:p w14:paraId="5BD7A579" w14:textId="77777777" w:rsidR="00D618B9" w:rsidRDefault="00D618B9" w:rsidP="009E3849">
            <w:pPr>
              <w:spacing w:after="0"/>
              <w:ind w:left="113" w:right="113"/>
              <w:jc w:val="center"/>
              <w:rPr>
                <w:b/>
                <w:sz w:val="14"/>
                <w:szCs w:val="14"/>
              </w:rPr>
            </w:pPr>
            <w:r>
              <w:rPr>
                <w:b/>
                <w:sz w:val="14"/>
                <w:szCs w:val="14"/>
              </w:rPr>
              <w:t>Sapphire Alumni</w:t>
            </w:r>
          </w:p>
          <w:p w14:paraId="7AF3FE53" w14:textId="77777777" w:rsidR="00D618B9" w:rsidRDefault="00D618B9" w:rsidP="009E3849">
            <w:pPr>
              <w:spacing w:after="0"/>
              <w:ind w:left="113" w:right="113"/>
              <w:jc w:val="center"/>
              <w:rPr>
                <w:sz w:val="24"/>
                <w:szCs w:val="24"/>
              </w:rPr>
            </w:pPr>
            <w:r>
              <w:rPr>
                <w:b/>
                <w:sz w:val="14"/>
                <w:szCs w:val="14"/>
              </w:rPr>
              <w:t>Ranch Riding</w:t>
            </w:r>
          </w:p>
        </w:tc>
        <w:tc>
          <w:tcPr>
            <w:tcW w:w="835" w:type="dxa"/>
            <w:vMerge w:val="restart"/>
            <w:shd w:val="clear" w:color="auto" w:fill="CCFF66"/>
            <w:textDirection w:val="btLr"/>
            <w:vAlign w:val="center"/>
          </w:tcPr>
          <w:p w14:paraId="7D70C184" w14:textId="77777777" w:rsidR="00D618B9" w:rsidRDefault="00D618B9" w:rsidP="009E3849">
            <w:pPr>
              <w:spacing w:after="0"/>
              <w:ind w:left="113" w:right="113"/>
              <w:jc w:val="center"/>
              <w:rPr>
                <w:b/>
                <w:sz w:val="14"/>
                <w:szCs w:val="14"/>
              </w:rPr>
            </w:pPr>
            <w:r>
              <w:rPr>
                <w:b/>
                <w:sz w:val="14"/>
                <w:szCs w:val="14"/>
              </w:rPr>
              <w:t>Emerald Alumni</w:t>
            </w:r>
          </w:p>
          <w:p w14:paraId="69BCDF75" w14:textId="77777777" w:rsidR="00D618B9" w:rsidRDefault="00D618B9" w:rsidP="009E3849">
            <w:pPr>
              <w:spacing w:after="0"/>
              <w:ind w:left="113" w:right="113"/>
              <w:jc w:val="center"/>
              <w:rPr>
                <w:sz w:val="24"/>
                <w:szCs w:val="24"/>
              </w:rPr>
            </w:pPr>
            <w:r>
              <w:rPr>
                <w:b/>
                <w:sz w:val="14"/>
                <w:szCs w:val="14"/>
              </w:rPr>
              <w:t>Rail Horsemanship</w:t>
            </w:r>
          </w:p>
        </w:tc>
        <w:tc>
          <w:tcPr>
            <w:tcW w:w="834" w:type="dxa"/>
            <w:vMerge w:val="restart"/>
            <w:shd w:val="clear" w:color="auto" w:fill="CCFF66"/>
            <w:textDirection w:val="btLr"/>
            <w:vAlign w:val="center"/>
          </w:tcPr>
          <w:p w14:paraId="0DD58B1C" w14:textId="77777777" w:rsidR="00D618B9" w:rsidRDefault="00D618B9" w:rsidP="009E3849">
            <w:pPr>
              <w:spacing w:after="0"/>
              <w:ind w:left="113" w:right="113"/>
              <w:jc w:val="center"/>
              <w:rPr>
                <w:b/>
                <w:sz w:val="14"/>
                <w:szCs w:val="14"/>
              </w:rPr>
            </w:pPr>
            <w:r>
              <w:rPr>
                <w:b/>
                <w:sz w:val="14"/>
                <w:szCs w:val="14"/>
              </w:rPr>
              <w:t>Emerald Alumni</w:t>
            </w:r>
          </w:p>
          <w:p w14:paraId="54467176" w14:textId="77777777" w:rsidR="00D618B9" w:rsidRDefault="00D618B9" w:rsidP="009E3849">
            <w:pPr>
              <w:spacing w:after="0"/>
              <w:ind w:left="113" w:right="113"/>
              <w:jc w:val="center"/>
              <w:rPr>
                <w:sz w:val="24"/>
                <w:szCs w:val="24"/>
              </w:rPr>
            </w:pPr>
            <w:r>
              <w:rPr>
                <w:b/>
                <w:sz w:val="14"/>
                <w:szCs w:val="14"/>
              </w:rPr>
              <w:t>Pattern</w:t>
            </w:r>
          </w:p>
        </w:tc>
        <w:tc>
          <w:tcPr>
            <w:tcW w:w="835" w:type="dxa"/>
            <w:vMerge w:val="restart"/>
            <w:textDirection w:val="btLr"/>
          </w:tcPr>
          <w:p w14:paraId="2D7B8FDD" w14:textId="77777777" w:rsidR="00D618B9" w:rsidRDefault="00D618B9" w:rsidP="009E3849">
            <w:pPr>
              <w:spacing w:after="0"/>
              <w:ind w:left="113" w:right="113"/>
              <w:jc w:val="center"/>
              <w:rPr>
                <w:sz w:val="24"/>
                <w:szCs w:val="24"/>
              </w:rPr>
            </w:pPr>
            <w:r>
              <w:rPr>
                <w:b/>
                <w:sz w:val="16"/>
                <w:szCs w:val="16"/>
              </w:rPr>
              <w:t xml:space="preserve">Opal Alumni Rail Horsemanship </w:t>
            </w:r>
          </w:p>
        </w:tc>
        <w:tc>
          <w:tcPr>
            <w:tcW w:w="835" w:type="dxa"/>
            <w:gridSpan w:val="2"/>
            <w:vMerge w:val="restart"/>
            <w:textDirection w:val="btLr"/>
          </w:tcPr>
          <w:p w14:paraId="784ADC83" w14:textId="77777777" w:rsidR="00D618B9" w:rsidRDefault="00D618B9" w:rsidP="009E3849">
            <w:pPr>
              <w:spacing w:after="0"/>
              <w:ind w:left="113" w:right="113"/>
              <w:jc w:val="center"/>
              <w:rPr>
                <w:sz w:val="24"/>
                <w:szCs w:val="24"/>
              </w:rPr>
            </w:pPr>
            <w:r>
              <w:rPr>
                <w:b/>
                <w:sz w:val="14"/>
                <w:szCs w:val="14"/>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Default="00D618B9" w:rsidP="009E3849">
            <w:pPr>
              <w:spacing w:after="0"/>
              <w:ind w:left="113" w:right="113"/>
              <w:jc w:val="center"/>
              <w:rPr>
                <w:sz w:val="24"/>
                <w:szCs w:val="24"/>
              </w:rPr>
            </w:pPr>
            <w:r>
              <w:rPr>
                <w:b/>
                <w:sz w:val="16"/>
                <w:szCs w:val="16"/>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Default="00D618B9" w:rsidP="009E3849">
            <w:pPr>
              <w:spacing w:after="0"/>
              <w:ind w:left="113" w:right="113"/>
              <w:jc w:val="center"/>
              <w:rPr>
                <w:sz w:val="24"/>
                <w:szCs w:val="24"/>
              </w:rPr>
            </w:pPr>
            <w:r>
              <w:rPr>
                <w:b/>
                <w:sz w:val="16"/>
                <w:szCs w:val="16"/>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r>
              <w:rPr>
                <w:b/>
                <w:sz w:val="16"/>
                <w:szCs w:val="16"/>
              </w:rPr>
              <w:t>Ht Wt</w:t>
            </w:r>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78FCBE3"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DB7AF4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3E23A7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C86F15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76765B2E"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B226C35"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C79144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795EA9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28EB5C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505D35" w14:paraId="3B219BC9" w14:textId="77777777" w:rsidTr="00157BF9">
        <w:trPr>
          <w:trHeight w:val="576"/>
        </w:trPr>
        <w:tc>
          <w:tcPr>
            <w:tcW w:w="579" w:type="dxa"/>
          </w:tcPr>
          <w:p w14:paraId="49B2EE99" w14:textId="77777777" w:rsidR="00D64D74" w:rsidRDefault="00D64D74" w:rsidP="009E3849">
            <w:pPr>
              <w:rPr>
                <w:sz w:val="16"/>
                <w:szCs w:val="16"/>
              </w:rPr>
            </w:pPr>
          </w:p>
        </w:tc>
        <w:tc>
          <w:tcPr>
            <w:tcW w:w="579" w:type="dxa"/>
          </w:tcPr>
          <w:p w14:paraId="707836C0"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ED9556A"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02AEB27B" w14:textId="77777777" w:rsidR="00D64D74" w:rsidRDefault="00D64D74" w:rsidP="009E3849">
            <w:pPr>
              <w:rPr>
                <w:sz w:val="16"/>
                <w:szCs w:val="16"/>
              </w:rPr>
            </w:pPr>
          </w:p>
        </w:tc>
        <w:tc>
          <w:tcPr>
            <w:tcW w:w="834" w:type="dxa"/>
            <w:shd w:val="clear" w:color="auto" w:fill="66FFCC"/>
          </w:tcPr>
          <w:p w14:paraId="0301CC8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71071E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EF468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2711B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8439B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4BA00C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1EBC4303"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637B7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E8478F7"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A11F0D">
      <w:pP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B2C5F10"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3047AD39" w14:textId="77777777" w:rsidR="00D64D74" w:rsidRDefault="00D64D74" w:rsidP="00D64D74">
      <w:r>
        <w:t>Coaches Signature: ____________________________________________________________  Date: ________________</w:t>
      </w:r>
    </w:p>
    <w:p w14:paraId="03D06045" w14:textId="731E16A9" w:rsidR="00D64D74" w:rsidRDefault="00C93D43" w:rsidP="00D64D74">
      <w:pPr>
        <w:spacing w:after="0"/>
        <w:jc w:val="center"/>
        <w:rPr>
          <w:b/>
          <w:i/>
          <w:sz w:val="28"/>
          <w:szCs w:val="28"/>
        </w:rPr>
      </w:pPr>
      <w:r>
        <w:rPr>
          <w:b/>
          <w:i/>
          <w:sz w:val="28"/>
          <w:szCs w:val="28"/>
        </w:rPr>
        <w:lastRenderedPageBreak/>
        <w:t xml:space="preserve">All American Quarter Horse Congress YEDA Show  </w:t>
      </w:r>
      <w:r w:rsidR="00D64D74">
        <w:rPr>
          <w:b/>
          <w:i/>
          <w:sz w:val="28"/>
          <w:szCs w:val="28"/>
        </w:rPr>
        <w:t xml:space="preserve">  </w:t>
      </w:r>
      <w:r w:rsidR="00D64D74">
        <w:rPr>
          <w:noProof/>
        </w:rPr>
        <w:drawing>
          <wp:anchor distT="0" distB="0" distL="114300" distR="114300" simplePos="0" relativeHeight="251658247" behindDoc="0" locked="0" layoutInCell="1" hidden="0" allowOverlap="1" wp14:anchorId="77BA2186" wp14:editId="3AA50273">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002027" cy="586314"/>
                    </a:xfrm>
                    <a:prstGeom prst="rect">
                      <a:avLst/>
                    </a:prstGeom>
                    <a:ln/>
                  </pic:spPr>
                </pic:pic>
              </a:graphicData>
            </a:graphic>
          </wp:anchor>
        </w:drawing>
      </w:r>
    </w:p>
    <w:p w14:paraId="6C09E6DE" w14:textId="7845FE47" w:rsidR="00D64D74" w:rsidRDefault="00C93D43" w:rsidP="00D64D74">
      <w:pPr>
        <w:spacing w:after="0"/>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D64D74">
        <w:rPr>
          <w:b/>
          <w:i/>
          <w:sz w:val="28"/>
          <w:szCs w:val="28"/>
        </w:rPr>
        <w:t xml:space="preserve"> </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5D1231B4" w:rsidR="00D64D74" w:rsidRPr="00E00691" w:rsidRDefault="00ED1DC5" w:rsidP="0017752C">
      <w:pPr>
        <w:widowControl w:val="0"/>
        <w:pBdr>
          <w:top w:val="nil"/>
          <w:left w:val="nil"/>
          <w:bottom w:val="nil"/>
          <w:right w:val="nil"/>
          <w:between w:val="nil"/>
        </w:pBdr>
        <w:spacing w:after="0" w:line="276" w:lineRule="auto"/>
        <w:rPr>
          <w:b/>
          <w:bCs/>
          <w:i/>
          <w:iCs/>
          <w:sz w:val="24"/>
          <w:szCs w:val="24"/>
        </w:rPr>
      </w:pPr>
      <w:r>
        <w:rPr>
          <w:b/>
          <w:bCs/>
          <w:i/>
          <w:iCs/>
          <w:sz w:val="24"/>
          <w:szCs w:val="24"/>
        </w:rPr>
        <w:t>TUESDAY, OCTOBER 6, 2026</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7AAB5E93"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101E0C">
              <w:rPr>
                <w:b/>
                <w:bCs/>
              </w:rPr>
              <w:t>110</w:t>
            </w:r>
          </w:p>
        </w:tc>
        <w:tc>
          <w:tcPr>
            <w:tcW w:w="1260" w:type="dxa"/>
            <w:gridSpan w:val="2"/>
            <w:vAlign w:val="center"/>
          </w:tcPr>
          <w:p w14:paraId="57FCE631" w14:textId="6591C03A" w:rsidR="00D64D74" w:rsidRPr="00404CD4" w:rsidRDefault="00D64D74" w:rsidP="009E3849">
            <w:pPr>
              <w:widowControl w:val="0"/>
              <w:spacing w:after="0" w:line="276" w:lineRule="auto"/>
              <w:jc w:val="center"/>
              <w:rPr>
                <w:b/>
                <w:bCs/>
              </w:rPr>
            </w:pPr>
            <w:r w:rsidRPr="00DB45FF">
              <w:rPr>
                <w:b/>
                <w:bCs/>
                <w:sz w:val="18"/>
                <w:szCs w:val="18"/>
              </w:rPr>
              <w:t xml:space="preserve">Pattern Class </w:t>
            </w:r>
            <w:r w:rsidRPr="00404CD4">
              <w:rPr>
                <w:b/>
                <w:bCs/>
              </w:rPr>
              <w:t>$</w:t>
            </w:r>
            <w:r w:rsidR="00C93D43">
              <w:rPr>
                <w:b/>
                <w:bCs/>
              </w:rPr>
              <w:t>1</w:t>
            </w:r>
            <w:r w:rsidR="00101E0C">
              <w:rPr>
                <w:b/>
                <w:bCs/>
              </w:rPr>
              <w:t>10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B435A3B" w14:textId="77777777" w:rsidR="00D64D74" w:rsidRDefault="00D64D74" w:rsidP="00D64D74">
      <w:pPr>
        <w:rPr>
          <w:sz w:val="11"/>
          <w:szCs w:val="11"/>
        </w:rPr>
        <w:sectPr w:rsidR="00D64D74">
          <w:pgSz w:w="12240" w:h="15840"/>
          <w:pgMar w:top="720" w:right="720" w:bottom="720" w:left="720" w:header="720" w:footer="720" w:gutter="0"/>
          <w:pgNumType w:start="1"/>
          <w:cols w:space="720"/>
        </w:sectPr>
      </w:pPr>
      <w:r>
        <w:t>Coaches Signature: ____________________________________________________________  Date: ________________</w:t>
      </w:r>
    </w:p>
    <w:p w14:paraId="6744A096" w14:textId="3A46D722"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1E09BE47" w:rsidR="00AC4D58" w:rsidRDefault="00272B69" w:rsidP="0057231C">
                            <w:pPr>
                              <w:spacing w:after="0" w:line="240" w:lineRule="auto"/>
                              <w:jc w:val="center"/>
                              <w:textDirection w:val="btLr"/>
                            </w:pPr>
                            <w:r>
                              <w:rPr>
                                <w:color w:val="000000"/>
                              </w:rPr>
                              <w:t>$</w:t>
                            </w:r>
                            <w:r w:rsidR="00C93D43">
                              <w:rPr>
                                <w:color w:val="000000"/>
                              </w:rPr>
                              <w:t xml:space="preserve">60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7C7CCDE5" w:rsidR="00AC4D58" w:rsidRDefault="00272B69">
                      <w:pPr>
                        <w:spacing w:after="0" w:line="240" w:lineRule="auto"/>
                        <w:jc w:val="center"/>
                        <w:textDirection w:val="btLr"/>
                      </w:pPr>
                      <w:r>
                        <w:rPr>
                          <w:color w:val="000000"/>
                        </w:rPr>
                        <w:t xml:space="preserve">1 horse for every </w:t>
                      </w:r>
                      <w:r w:rsidR="00F71AC2">
                        <w:rPr>
                          <w:color w:val="000000"/>
                        </w:rPr>
                        <w:t>9</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1E09BE47" w:rsidR="00AC4D58" w:rsidRDefault="00272B69" w:rsidP="0057231C">
                      <w:pPr>
                        <w:spacing w:after="0" w:line="240" w:lineRule="auto"/>
                        <w:jc w:val="center"/>
                        <w:textDirection w:val="btLr"/>
                      </w:pPr>
                      <w:r>
                        <w:rPr>
                          <w:color w:val="000000"/>
                        </w:rPr>
                        <w:t>$</w:t>
                      </w:r>
                      <w:r w:rsidR="00C93D43">
                        <w:rPr>
                          <w:color w:val="000000"/>
                        </w:rPr>
                        <w:t xml:space="preserve">60 </w:t>
                      </w:r>
                      <w:r>
                        <w:rPr>
                          <w:color w:val="000000"/>
                        </w:rPr>
                        <w:t xml:space="preserve">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4"/>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C93D43">
        <w:rPr>
          <w:b/>
          <w:i/>
          <w:sz w:val="28"/>
          <w:szCs w:val="28"/>
        </w:rPr>
        <w:t>All American Quarter Horse Congress YEDA Show</w:t>
      </w:r>
      <w:r w:rsidR="00272B69">
        <w:rPr>
          <w:b/>
          <w:i/>
          <w:sz w:val="28"/>
          <w:szCs w:val="28"/>
        </w:rPr>
        <w:t xml:space="preserve">  </w:t>
      </w:r>
    </w:p>
    <w:p w14:paraId="4ED18F01" w14:textId="0E9E27EE" w:rsidR="00AC4D58" w:rsidRDefault="00C93D43">
      <w:pPr>
        <w:spacing w:after="0" w:line="240" w:lineRule="auto"/>
        <w:jc w:val="center"/>
        <w:rPr>
          <w:b/>
          <w:i/>
          <w:sz w:val="28"/>
          <w:szCs w:val="28"/>
        </w:rPr>
      </w:pPr>
      <w:r>
        <w:rPr>
          <w:b/>
          <w:i/>
          <w:sz w:val="28"/>
          <w:szCs w:val="28"/>
        </w:rPr>
        <w:t xml:space="preserve">October </w:t>
      </w:r>
      <w:r w:rsidR="00ED1DC5">
        <w:rPr>
          <w:b/>
          <w:i/>
          <w:sz w:val="28"/>
          <w:szCs w:val="28"/>
        </w:rPr>
        <w:t>6-7, 2026</w:t>
      </w:r>
      <w:r>
        <w:rPr>
          <w:b/>
          <w:i/>
          <w:sz w:val="28"/>
          <w:szCs w:val="28"/>
        </w:rPr>
        <w:t xml:space="preserve"> </w:t>
      </w:r>
      <w:r w:rsidR="00272B69">
        <w:rPr>
          <w:b/>
          <w:i/>
          <w:sz w:val="28"/>
          <w:szCs w:val="28"/>
        </w:rPr>
        <w:t xml:space="preserve"> </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4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
        <w:gridCol w:w="452"/>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810FCF" w14:paraId="4ED88D65" w14:textId="77777777" w:rsidTr="00404CD4">
        <w:trPr>
          <w:cantSplit/>
          <w:trHeight w:val="1610"/>
        </w:trPr>
        <w:tc>
          <w:tcPr>
            <w:tcW w:w="904" w:type="dxa"/>
            <w:gridSpan w:val="2"/>
            <w:vAlign w:val="center"/>
          </w:tcPr>
          <w:p w14:paraId="7BAE1E76" w14:textId="77777777" w:rsidR="00AC4D58" w:rsidRDefault="00272B69">
            <w:pPr>
              <w:spacing w:after="0" w:line="240" w:lineRule="auto"/>
              <w:jc w:val="center"/>
            </w:pPr>
            <w:r w:rsidRPr="00571B48">
              <w:rPr>
                <w:b/>
                <w:sz w:val="16"/>
                <w:szCs w:val="16"/>
              </w:rPr>
              <w:t>Day Available</w:t>
            </w:r>
          </w:p>
        </w:tc>
        <w:tc>
          <w:tcPr>
            <w:tcW w:w="7828" w:type="dxa"/>
            <w:gridSpan w:val="5"/>
            <w:vAlign w:val="center"/>
          </w:tcPr>
          <w:p w14:paraId="61D38B67" w14:textId="77777777" w:rsidR="00AC4D58" w:rsidRDefault="00AC4D58">
            <w:pPr>
              <w:pBdr>
                <w:bottom w:val="single" w:sz="12" w:space="1" w:color="000000"/>
              </w:pBdr>
              <w:spacing w:after="0" w:line="240" w:lineRule="auto"/>
              <w:jc w:val="center"/>
              <w:rPr>
                <w:b/>
                <w:sz w:val="32"/>
                <w:szCs w:val="32"/>
              </w:rPr>
            </w:pPr>
          </w:p>
          <w:p w14:paraId="0B97D60C" w14:textId="77777777" w:rsidR="00AC4D58" w:rsidRDefault="00272B69">
            <w:pPr>
              <w:spacing w:after="0" w:line="240" w:lineRule="auto"/>
              <w:jc w:val="center"/>
            </w:pPr>
            <w:r>
              <w:rPr>
                <w:b/>
                <w:sz w:val="32"/>
                <w:szCs w:val="32"/>
              </w:rPr>
              <w:t>Team Name</w:t>
            </w:r>
          </w:p>
        </w:tc>
        <w:tc>
          <w:tcPr>
            <w:tcW w:w="468" w:type="dxa"/>
            <w:vMerge w:val="restart"/>
            <w:textDirection w:val="btLr"/>
            <w:vAlign w:val="center"/>
          </w:tcPr>
          <w:p w14:paraId="5AFB45DA" w14:textId="77777777" w:rsidR="00AC4D58" w:rsidRDefault="00272B69"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C4D58" w:rsidRDefault="00272B69"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C4D58" w:rsidRDefault="00272B69"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C4D58" w:rsidRDefault="00272B69"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C4D58" w:rsidRDefault="00272B69"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C4D58" w:rsidRDefault="00272B69"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C4D58" w:rsidRDefault="00272B69"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C4D58" w:rsidRDefault="00272B69"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C4D58" w:rsidRDefault="00272B69"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C4D58" w:rsidRDefault="00272B69"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C4D58" w:rsidRDefault="00272B69"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C4D58" w:rsidRDefault="00272B69"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C4D58" w:rsidRDefault="00272B69" w:rsidP="00404CD4">
            <w:pPr>
              <w:spacing w:after="0" w:line="240" w:lineRule="auto"/>
              <w:ind w:left="113" w:right="113"/>
              <w:jc w:val="center"/>
              <w:rPr>
                <w:b/>
                <w:sz w:val="20"/>
                <w:szCs w:val="20"/>
              </w:rPr>
            </w:pPr>
            <w:r>
              <w:rPr>
                <w:b/>
                <w:sz w:val="20"/>
                <w:szCs w:val="20"/>
              </w:rPr>
              <w:t>EWD ALL CLASSES</w:t>
            </w:r>
          </w:p>
        </w:tc>
      </w:tr>
      <w:tr w:rsidR="00810FCF" w14:paraId="638D0757" w14:textId="77777777" w:rsidTr="00571B48">
        <w:trPr>
          <w:cantSplit/>
          <w:trHeight w:val="1340"/>
        </w:trPr>
        <w:tc>
          <w:tcPr>
            <w:tcW w:w="452" w:type="dxa"/>
            <w:textDirection w:val="tbRl"/>
            <w:vAlign w:val="center"/>
          </w:tcPr>
          <w:p w14:paraId="64B5330E" w14:textId="77777777" w:rsidR="00AC4D58" w:rsidRDefault="00272B69" w:rsidP="00571B48">
            <w:pPr>
              <w:spacing w:after="0" w:line="240" w:lineRule="auto"/>
              <w:ind w:left="113" w:right="113"/>
              <w:jc w:val="center"/>
            </w:pPr>
            <w:r>
              <w:rPr>
                <w:b/>
                <w:sz w:val="18"/>
                <w:szCs w:val="18"/>
              </w:rPr>
              <w:t>SAT</w:t>
            </w:r>
          </w:p>
        </w:tc>
        <w:tc>
          <w:tcPr>
            <w:tcW w:w="452" w:type="dxa"/>
            <w:textDirection w:val="tbRl"/>
            <w:vAlign w:val="center"/>
          </w:tcPr>
          <w:p w14:paraId="16749859" w14:textId="77777777" w:rsidR="00AC4D58" w:rsidRDefault="00272B69" w:rsidP="00571B48">
            <w:pPr>
              <w:spacing w:after="0" w:line="240" w:lineRule="auto"/>
              <w:ind w:left="113" w:right="113"/>
              <w:jc w:val="center"/>
            </w:pPr>
            <w:r>
              <w:rPr>
                <w:b/>
                <w:sz w:val="18"/>
                <w:szCs w:val="18"/>
              </w:rPr>
              <w:t>SUN</w:t>
            </w:r>
          </w:p>
        </w:tc>
        <w:tc>
          <w:tcPr>
            <w:tcW w:w="1611" w:type="dxa"/>
            <w:vAlign w:val="center"/>
          </w:tcPr>
          <w:p w14:paraId="12055644" w14:textId="77777777" w:rsidR="00AC4D58" w:rsidRDefault="00272B69">
            <w:pPr>
              <w:spacing w:after="0" w:line="240" w:lineRule="auto"/>
              <w:jc w:val="center"/>
            </w:pPr>
            <w:r>
              <w:rPr>
                <w:b/>
                <w:sz w:val="24"/>
                <w:szCs w:val="24"/>
              </w:rPr>
              <w:t>Horse Name</w:t>
            </w:r>
          </w:p>
        </w:tc>
        <w:tc>
          <w:tcPr>
            <w:tcW w:w="630" w:type="dxa"/>
            <w:vAlign w:val="center"/>
          </w:tcPr>
          <w:p w14:paraId="71CB3090" w14:textId="77777777" w:rsidR="00AC4D58" w:rsidRDefault="00272B69" w:rsidP="00571B48">
            <w:pPr>
              <w:spacing w:after="0" w:line="240" w:lineRule="auto"/>
              <w:jc w:val="center"/>
            </w:pPr>
            <w:r>
              <w:rPr>
                <w:b/>
                <w:sz w:val="24"/>
                <w:szCs w:val="24"/>
              </w:rPr>
              <w:t>Ht Wt</w:t>
            </w:r>
          </w:p>
        </w:tc>
        <w:tc>
          <w:tcPr>
            <w:tcW w:w="540" w:type="dxa"/>
            <w:textDirection w:val="tbRl"/>
            <w:vAlign w:val="center"/>
          </w:tcPr>
          <w:p w14:paraId="1B12F78E" w14:textId="77777777" w:rsidR="00AC4D58" w:rsidRDefault="00272B69" w:rsidP="00571B48">
            <w:pPr>
              <w:spacing w:after="0"/>
              <w:ind w:left="113" w:right="113"/>
              <w:jc w:val="center"/>
              <w:rPr>
                <w:sz w:val="14"/>
                <w:szCs w:val="14"/>
              </w:rPr>
            </w:pPr>
            <w:r>
              <w:t>1 or 2 hand</w:t>
            </w:r>
          </w:p>
        </w:tc>
        <w:tc>
          <w:tcPr>
            <w:tcW w:w="540" w:type="dxa"/>
          </w:tcPr>
          <w:p w14:paraId="41AFC426" w14:textId="77777777" w:rsidR="00AC4D58" w:rsidRDefault="00272B69">
            <w:pPr>
              <w:spacing w:after="0" w:line="240" w:lineRule="auto"/>
              <w:jc w:val="center"/>
              <w:rPr>
                <w:b/>
                <w:sz w:val="24"/>
                <w:szCs w:val="24"/>
              </w:rPr>
            </w:pPr>
            <w:r>
              <w:rPr>
                <w:b/>
                <w:sz w:val="24"/>
                <w:szCs w:val="24"/>
              </w:rPr>
              <w:t>S</w:t>
            </w:r>
          </w:p>
          <w:p w14:paraId="0F04BD2D" w14:textId="77777777" w:rsidR="00AC4D58" w:rsidRDefault="00272B69">
            <w:pPr>
              <w:spacing w:after="0" w:line="240" w:lineRule="auto"/>
              <w:jc w:val="center"/>
              <w:rPr>
                <w:b/>
                <w:sz w:val="24"/>
                <w:szCs w:val="24"/>
              </w:rPr>
            </w:pPr>
            <w:r>
              <w:rPr>
                <w:b/>
                <w:sz w:val="24"/>
                <w:szCs w:val="24"/>
              </w:rPr>
              <w:t>P</w:t>
            </w:r>
          </w:p>
          <w:p w14:paraId="43DA12E2" w14:textId="77777777" w:rsidR="00AC4D58" w:rsidRDefault="00272B69">
            <w:pPr>
              <w:spacing w:after="0" w:line="240" w:lineRule="auto"/>
              <w:jc w:val="center"/>
              <w:rPr>
                <w:b/>
                <w:sz w:val="24"/>
                <w:szCs w:val="24"/>
              </w:rPr>
            </w:pPr>
            <w:r>
              <w:rPr>
                <w:b/>
                <w:sz w:val="24"/>
                <w:szCs w:val="24"/>
              </w:rPr>
              <w:t>U</w:t>
            </w:r>
          </w:p>
          <w:p w14:paraId="20133009" w14:textId="77777777" w:rsidR="00AC4D58" w:rsidRDefault="00272B69">
            <w:pPr>
              <w:spacing w:after="0" w:line="240" w:lineRule="auto"/>
              <w:jc w:val="center"/>
              <w:rPr>
                <w:b/>
                <w:sz w:val="24"/>
                <w:szCs w:val="24"/>
              </w:rPr>
            </w:pPr>
            <w:r>
              <w:rPr>
                <w:b/>
                <w:sz w:val="24"/>
                <w:szCs w:val="24"/>
              </w:rPr>
              <w:t>R</w:t>
            </w:r>
          </w:p>
        </w:tc>
        <w:tc>
          <w:tcPr>
            <w:tcW w:w="4507" w:type="dxa"/>
          </w:tcPr>
          <w:p w14:paraId="1B268B22" w14:textId="77777777" w:rsidR="00AC4D58" w:rsidRDefault="00272B69">
            <w:pPr>
              <w:spacing w:after="0" w:line="240" w:lineRule="auto"/>
              <w:jc w:val="center"/>
              <w:rPr>
                <w:i/>
                <w:sz w:val="20"/>
                <w:szCs w:val="20"/>
              </w:rPr>
            </w:pPr>
            <w:r>
              <w:rPr>
                <w:b/>
                <w:sz w:val="24"/>
                <w:szCs w:val="24"/>
              </w:rPr>
              <w:t>Description</w:t>
            </w:r>
          </w:p>
          <w:p w14:paraId="30B4643B" w14:textId="77777777" w:rsidR="00AC4D58" w:rsidRDefault="00272B69">
            <w:pPr>
              <w:spacing w:after="0" w:line="240" w:lineRule="auto"/>
              <w:jc w:val="center"/>
              <w:rPr>
                <w:i/>
              </w:rPr>
            </w:pPr>
            <w:r>
              <w:rPr>
                <w:i/>
                <w:sz w:val="18"/>
                <w:szCs w:val="18"/>
              </w:rPr>
              <w:t xml:space="preserve">Include: Spur option, gate information, if noted as a Ht/Wt Horse please indicates if it is a pony or slight horse, any other directions that would be helpful to the horse draw organizer or the rider. </w:t>
            </w:r>
          </w:p>
        </w:tc>
        <w:tc>
          <w:tcPr>
            <w:tcW w:w="468" w:type="dxa"/>
            <w:vMerge/>
            <w:vAlign w:val="center"/>
          </w:tcPr>
          <w:p w14:paraId="1375ECD9" w14:textId="77777777" w:rsidR="00AC4D58" w:rsidRDefault="00AC4D58">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C4D58" w:rsidRDefault="00AC4D58">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C4D58" w:rsidRDefault="00AC4D58">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C4D58" w:rsidRDefault="00AC4D58">
            <w:pPr>
              <w:widowControl w:val="0"/>
              <w:pBdr>
                <w:top w:val="nil"/>
                <w:left w:val="nil"/>
                <w:bottom w:val="nil"/>
                <w:right w:val="nil"/>
                <w:between w:val="nil"/>
              </w:pBdr>
              <w:spacing w:after="0" w:line="276" w:lineRule="auto"/>
              <w:rPr>
                <w:i/>
              </w:rPr>
            </w:pPr>
          </w:p>
        </w:tc>
      </w:tr>
      <w:tr w:rsidR="00810FCF" w14:paraId="322FE15D" w14:textId="77777777">
        <w:trPr>
          <w:trHeight w:val="1152"/>
        </w:trPr>
        <w:tc>
          <w:tcPr>
            <w:tcW w:w="452" w:type="dxa"/>
          </w:tcPr>
          <w:p w14:paraId="345F8EAA" w14:textId="77777777" w:rsidR="00AC4D58" w:rsidRDefault="00AC4D58">
            <w:pPr>
              <w:spacing w:after="0" w:line="240" w:lineRule="auto"/>
              <w:jc w:val="center"/>
            </w:pPr>
          </w:p>
        </w:tc>
        <w:tc>
          <w:tcPr>
            <w:tcW w:w="452" w:type="dxa"/>
          </w:tcPr>
          <w:p w14:paraId="50F0E57A" w14:textId="77777777" w:rsidR="00AC4D58" w:rsidRDefault="00AC4D58">
            <w:pPr>
              <w:spacing w:after="0" w:line="240" w:lineRule="auto"/>
              <w:jc w:val="center"/>
            </w:pPr>
          </w:p>
        </w:tc>
        <w:tc>
          <w:tcPr>
            <w:tcW w:w="1611" w:type="dxa"/>
          </w:tcPr>
          <w:p w14:paraId="44A04B5E" w14:textId="77777777" w:rsidR="00AC4D58" w:rsidRDefault="00AC4D58">
            <w:pPr>
              <w:spacing w:after="0" w:line="240" w:lineRule="auto"/>
              <w:jc w:val="center"/>
            </w:pPr>
          </w:p>
        </w:tc>
        <w:tc>
          <w:tcPr>
            <w:tcW w:w="630" w:type="dxa"/>
            <w:vAlign w:val="center"/>
          </w:tcPr>
          <w:p w14:paraId="54782B04"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21171870"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0E114E51" w14:textId="77777777" w:rsidR="00AC4D58" w:rsidRDefault="00AC4D58">
            <w:pPr>
              <w:spacing w:after="0" w:line="240" w:lineRule="auto"/>
              <w:jc w:val="center"/>
            </w:pPr>
          </w:p>
        </w:tc>
        <w:tc>
          <w:tcPr>
            <w:tcW w:w="540" w:type="dxa"/>
          </w:tcPr>
          <w:p w14:paraId="48F633CB" w14:textId="77777777" w:rsidR="00AC4D58" w:rsidRDefault="00AC4D58">
            <w:pPr>
              <w:spacing w:after="0" w:line="240" w:lineRule="auto"/>
              <w:jc w:val="center"/>
            </w:pPr>
          </w:p>
        </w:tc>
        <w:tc>
          <w:tcPr>
            <w:tcW w:w="4507" w:type="dxa"/>
          </w:tcPr>
          <w:p w14:paraId="2B44AD0B" w14:textId="4D529712" w:rsidR="00AC4D58" w:rsidRDefault="005B606E" w:rsidP="000864D2">
            <w:pPr>
              <w:spacing w:after="0" w:line="240" w:lineRule="auto"/>
              <w:jc w:val="center"/>
            </w:pPr>
            <w:r>
              <w:t>Please use the horse grid document:</w:t>
            </w:r>
          </w:p>
          <w:p w14:paraId="424B52D0" w14:textId="7439BB39" w:rsidR="000864D2" w:rsidRDefault="000864D2" w:rsidP="000864D2">
            <w:pPr>
              <w:spacing w:after="0" w:line="240" w:lineRule="auto"/>
              <w:jc w:val="center"/>
            </w:pPr>
            <w:hyperlink r:id="rId15" w:anchor="gid=451757565" w:history="1">
              <w:r w:rsidRPr="00CC6EF7">
                <w:rPr>
                  <w:rStyle w:val="Hyperlink"/>
                </w:rPr>
                <w:t>https://docs.google.com/spreadsheets/d/1VO823Hh8Eqa9g55SNwycf7tNONHgXssz2UJRi3vpXMg/edit?pli=1&amp;gid=451757565#gid=451757565</w:t>
              </w:r>
            </w:hyperlink>
          </w:p>
          <w:p w14:paraId="282DDFB2" w14:textId="0BC3CDFE" w:rsidR="000864D2" w:rsidRDefault="000864D2" w:rsidP="000864D2">
            <w:pPr>
              <w:spacing w:after="0" w:line="240" w:lineRule="auto"/>
              <w:jc w:val="center"/>
            </w:pPr>
          </w:p>
        </w:tc>
        <w:tc>
          <w:tcPr>
            <w:tcW w:w="468" w:type="dxa"/>
          </w:tcPr>
          <w:p w14:paraId="02EB6731"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BE266C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186D0B1" w14:textId="77777777">
        <w:trPr>
          <w:trHeight w:val="1152"/>
        </w:trPr>
        <w:tc>
          <w:tcPr>
            <w:tcW w:w="452" w:type="dxa"/>
          </w:tcPr>
          <w:p w14:paraId="71E57384" w14:textId="77777777" w:rsidR="00AC4D58" w:rsidRDefault="00AC4D58">
            <w:pPr>
              <w:spacing w:after="0" w:line="240" w:lineRule="auto"/>
              <w:jc w:val="center"/>
            </w:pPr>
          </w:p>
        </w:tc>
        <w:tc>
          <w:tcPr>
            <w:tcW w:w="452" w:type="dxa"/>
          </w:tcPr>
          <w:p w14:paraId="0A8D7AC7" w14:textId="77777777" w:rsidR="00AC4D58" w:rsidRDefault="00AC4D58">
            <w:pPr>
              <w:spacing w:after="0" w:line="240" w:lineRule="auto"/>
              <w:jc w:val="center"/>
            </w:pPr>
          </w:p>
        </w:tc>
        <w:tc>
          <w:tcPr>
            <w:tcW w:w="1611" w:type="dxa"/>
          </w:tcPr>
          <w:p w14:paraId="70ABE674" w14:textId="77777777" w:rsidR="00AC4D58" w:rsidRDefault="00AC4D58">
            <w:pPr>
              <w:spacing w:after="0" w:line="240" w:lineRule="auto"/>
              <w:jc w:val="center"/>
            </w:pPr>
          </w:p>
        </w:tc>
        <w:tc>
          <w:tcPr>
            <w:tcW w:w="630" w:type="dxa"/>
            <w:vAlign w:val="center"/>
          </w:tcPr>
          <w:p w14:paraId="0DB4D8E5"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6DF17A44"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63EC81EE" w14:textId="77777777" w:rsidR="00AC4D58" w:rsidRDefault="00AC4D58">
            <w:pPr>
              <w:spacing w:after="0" w:line="240" w:lineRule="auto"/>
              <w:jc w:val="center"/>
            </w:pPr>
          </w:p>
        </w:tc>
        <w:tc>
          <w:tcPr>
            <w:tcW w:w="540" w:type="dxa"/>
          </w:tcPr>
          <w:p w14:paraId="034171CA" w14:textId="77777777" w:rsidR="00AC4D58" w:rsidRDefault="00AC4D58">
            <w:pPr>
              <w:spacing w:after="0" w:line="240" w:lineRule="auto"/>
              <w:jc w:val="center"/>
            </w:pPr>
          </w:p>
        </w:tc>
        <w:tc>
          <w:tcPr>
            <w:tcW w:w="4507" w:type="dxa"/>
          </w:tcPr>
          <w:p w14:paraId="00B6FC32" w14:textId="77777777" w:rsidR="00AC4D58" w:rsidRDefault="00AC4D58">
            <w:pPr>
              <w:spacing w:after="0" w:line="240" w:lineRule="auto"/>
              <w:jc w:val="center"/>
            </w:pPr>
          </w:p>
        </w:tc>
        <w:tc>
          <w:tcPr>
            <w:tcW w:w="468" w:type="dxa"/>
          </w:tcPr>
          <w:p w14:paraId="06F5CB48"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1E844DB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661DD158" w14:textId="77777777">
        <w:trPr>
          <w:trHeight w:val="1152"/>
        </w:trPr>
        <w:tc>
          <w:tcPr>
            <w:tcW w:w="452" w:type="dxa"/>
          </w:tcPr>
          <w:p w14:paraId="5C010079" w14:textId="77777777" w:rsidR="00AC4D58" w:rsidRDefault="00AC4D58">
            <w:pPr>
              <w:spacing w:after="0" w:line="240" w:lineRule="auto"/>
              <w:jc w:val="center"/>
            </w:pPr>
          </w:p>
        </w:tc>
        <w:tc>
          <w:tcPr>
            <w:tcW w:w="452" w:type="dxa"/>
          </w:tcPr>
          <w:p w14:paraId="2D7C0AA2" w14:textId="77777777" w:rsidR="00AC4D58" w:rsidRDefault="00AC4D58">
            <w:pPr>
              <w:spacing w:after="0" w:line="240" w:lineRule="auto"/>
              <w:jc w:val="center"/>
            </w:pPr>
          </w:p>
        </w:tc>
        <w:tc>
          <w:tcPr>
            <w:tcW w:w="1611" w:type="dxa"/>
          </w:tcPr>
          <w:p w14:paraId="0AB0B92E" w14:textId="77777777" w:rsidR="00AC4D58" w:rsidRDefault="00AC4D58">
            <w:pPr>
              <w:spacing w:after="0" w:line="240" w:lineRule="auto"/>
              <w:jc w:val="center"/>
            </w:pPr>
          </w:p>
        </w:tc>
        <w:tc>
          <w:tcPr>
            <w:tcW w:w="630" w:type="dxa"/>
            <w:vAlign w:val="center"/>
          </w:tcPr>
          <w:p w14:paraId="38BCC266"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3C7A8EBC"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44C2874E" w14:textId="77777777" w:rsidR="00AC4D58" w:rsidRDefault="00AC4D58">
            <w:pPr>
              <w:spacing w:after="0" w:line="240" w:lineRule="auto"/>
              <w:jc w:val="center"/>
            </w:pPr>
          </w:p>
        </w:tc>
        <w:tc>
          <w:tcPr>
            <w:tcW w:w="540" w:type="dxa"/>
          </w:tcPr>
          <w:p w14:paraId="75CDA056" w14:textId="77777777" w:rsidR="00AC4D58" w:rsidRDefault="00AC4D58">
            <w:pPr>
              <w:spacing w:after="0" w:line="240" w:lineRule="auto"/>
              <w:jc w:val="center"/>
            </w:pPr>
          </w:p>
        </w:tc>
        <w:tc>
          <w:tcPr>
            <w:tcW w:w="4507" w:type="dxa"/>
          </w:tcPr>
          <w:p w14:paraId="6C8CFDBF" w14:textId="77777777" w:rsidR="00AC4D58" w:rsidRDefault="00AC4D58">
            <w:pPr>
              <w:spacing w:after="0" w:line="240" w:lineRule="auto"/>
              <w:jc w:val="center"/>
            </w:pPr>
          </w:p>
        </w:tc>
        <w:tc>
          <w:tcPr>
            <w:tcW w:w="468" w:type="dxa"/>
          </w:tcPr>
          <w:p w14:paraId="77EF87FD"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B40DBA3"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050A1864" w14:textId="77777777">
        <w:trPr>
          <w:trHeight w:val="1152"/>
        </w:trPr>
        <w:tc>
          <w:tcPr>
            <w:tcW w:w="452" w:type="dxa"/>
          </w:tcPr>
          <w:p w14:paraId="20F4FCA8" w14:textId="77777777" w:rsidR="00AC4D58" w:rsidRDefault="00AC4D58">
            <w:pPr>
              <w:spacing w:after="0" w:line="240" w:lineRule="auto"/>
              <w:jc w:val="center"/>
            </w:pPr>
          </w:p>
        </w:tc>
        <w:tc>
          <w:tcPr>
            <w:tcW w:w="452" w:type="dxa"/>
          </w:tcPr>
          <w:p w14:paraId="718D6AC8" w14:textId="77777777" w:rsidR="00AC4D58" w:rsidRDefault="00AC4D58">
            <w:pPr>
              <w:spacing w:after="0" w:line="240" w:lineRule="auto"/>
              <w:jc w:val="center"/>
            </w:pPr>
          </w:p>
        </w:tc>
        <w:tc>
          <w:tcPr>
            <w:tcW w:w="1611" w:type="dxa"/>
          </w:tcPr>
          <w:p w14:paraId="59466BDF" w14:textId="77777777" w:rsidR="00AC4D58" w:rsidRDefault="00AC4D58">
            <w:pPr>
              <w:spacing w:after="0" w:line="240" w:lineRule="auto"/>
              <w:jc w:val="center"/>
            </w:pPr>
          </w:p>
        </w:tc>
        <w:tc>
          <w:tcPr>
            <w:tcW w:w="630" w:type="dxa"/>
            <w:vAlign w:val="center"/>
          </w:tcPr>
          <w:p w14:paraId="7DA53588"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46039559"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2854363" w14:textId="77777777" w:rsidR="00AC4D58" w:rsidRDefault="00AC4D58">
            <w:pPr>
              <w:spacing w:after="0" w:line="240" w:lineRule="auto"/>
              <w:jc w:val="center"/>
            </w:pPr>
          </w:p>
        </w:tc>
        <w:tc>
          <w:tcPr>
            <w:tcW w:w="540" w:type="dxa"/>
          </w:tcPr>
          <w:p w14:paraId="1D76EE74" w14:textId="77777777" w:rsidR="00AC4D58" w:rsidRDefault="00AC4D58">
            <w:pPr>
              <w:spacing w:after="0" w:line="240" w:lineRule="auto"/>
              <w:jc w:val="center"/>
            </w:pPr>
          </w:p>
        </w:tc>
        <w:tc>
          <w:tcPr>
            <w:tcW w:w="4507" w:type="dxa"/>
          </w:tcPr>
          <w:p w14:paraId="76A6A889" w14:textId="77777777" w:rsidR="00AC4D58" w:rsidRDefault="00AC4D58">
            <w:pPr>
              <w:spacing w:after="0" w:line="240" w:lineRule="auto"/>
              <w:jc w:val="center"/>
            </w:pPr>
          </w:p>
        </w:tc>
        <w:tc>
          <w:tcPr>
            <w:tcW w:w="468" w:type="dxa"/>
          </w:tcPr>
          <w:p w14:paraId="729C8C26"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7AB97BB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C4D58" w:rsidRDefault="00272B69">
            <w:pPr>
              <w:spacing w:after="0" w:line="240" w:lineRule="auto"/>
              <w:jc w:val="center"/>
              <w:rPr>
                <w:sz w:val="24"/>
                <w:szCs w:val="24"/>
              </w:rPr>
            </w:pPr>
            <w:r>
              <w:rPr>
                <w:rFonts w:ascii="MS Gothic" w:eastAsia="MS Gothic" w:hAnsi="MS Gothic" w:cs="MS Gothic"/>
                <w:sz w:val="24"/>
                <w:szCs w:val="24"/>
              </w:rPr>
              <w:t>☐</w:t>
            </w:r>
          </w:p>
        </w:tc>
      </w:tr>
      <w:tr w:rsidR="00810FCF" w14:paraId="74726602" w14:textId="77777777">
        <w:trPr>
          <w:trHeight w:val="1152"/>
        </w:trPr>
        <w:tc>
          <w:tcPr>
            <w:tcW w:w="452" w:type="dxa"/>
          </w:tcPr>
          <w:p w14:paraId="6F565B70" w14:textId="77777777" w:rsidR="00AC4D58" w:rsidRDefault="00AC4D58">
            <w:pPr>
              <w:spacing w:after="0" w:line="240" w:lineRule="auto"/>
              <w:jc w:val="center"/>
            </w:pPr>
          </w:p>
        </w:tc>
        <w:tc>
          <w:tcPr>
            <w:tcW w:w="452" w:type="dxa"/>
          </w:tcPr>
          <w:p w14:paraId="5EFED0D8" w14:textId="77777777" w:rsidR="00AC4D58" w:rsidRDefault="00AC4D58">
            <w:pPr>
              <w:spacing w:after="0" w:line="240" w:lineRule="auto"/>
              <w:jc w:val="center"/>
            </w:pPr>
          </w:p>
        </w:tc>
        <w:tc>
          <w:tcPr>
            <w:tcW w:w="1611" w:type="dxa"/>
          </w:tcPr>
          <w:p w14:paraId="709EE3BB" w14:textId="77777777" w:rsidR="00AC4D58" w:rsidRDefault="00AC4D58">
            <w:pPr>
              <w:spacing w:after="0" w:line="240" w:lineRule="auto"/>
              <w:jc w:val="center"/>
            </w:pPr>
          </w:p>
        </w:tc>
        <w:tc>
          <w:tcPr>
            <w:tcW w:w="630" w:type="dxa"/>
            <w:vAlign w:val="center"/>
          </w:tcPr>
          <w:p w14:paraId="1A93610A" w14:textId="77777777" w:rsidR="00AC4D58" w:rsidRDefault="00272B69">
            <w:pPr>
              <w:spacing w:after="0"/>
              <w:rPr>
                <w:sz w:val="18"/>
                <w:szCs w:val="18"/>
              </w:rPr>
            </w:pPr>
            <w:r>
              <w:rPr>
                <w:rFonts w:ascii="MS Gothic" w:eastAsia="MS Gothic" w:hAnsi="MS Gothic" w:cs="MS Gothic"/>
                <w:sz w:val="18"/>
                <w:szCs w:val="18"/>
              </w:rPr>
              <w:t>☐</w:t>
            </w:r>
            <w:r>
              <w:rPr>
                <w:sz w:val="18"/>
                <w:szCs w:val="18"/>
              </w:rPr>
              <w:t>Ht</w:t>
            </w:r>
          </w:p>
          <w:p w14:paraId="22FE89E3" w14:textId="77777777" w:rsidR="00AC4D58" w:rsidRDefault="00272B69">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9FC875C" w14:textId="77777777" w:rsidR="00AC4D58" w:rsidRDefault="00AC4D58">
            <w:pPr>
              <w:spacing w:after="0" w:line="240" w:lineRule="auto"/>
              <w:jc w:val="center"/>
            </w:pPr>
          </w:p>
        </w:tc>
        <w:tc>
          <w:tcPr>
            <w:tcW w:w="540" w:type="dxa"/>
          </w:tcPr>
          <w:p w14:paraId="07E18940" w14:textId="77777777" w:rsidR="00AC4D58" w:rsidRDefault="00AC4D58">
            <w:pPr>
              <w:spacing w:after="0" w:line="240" w:lineRule="auto"/>
              <w:jc w:val="center"/>
            </w:pPr>
          </w:p>
        </w:tc>
        <w:tc>
          <w:tcPr>
            <w:tcW w:w="4507" w:type="dxa"/>
          </w:tcPr>
          <w:p w14:paraId="725B11E5" w14:textId="77777777" w:rsidR="00AC4D58" w:rsidRDefault="00AC4D58">
            <w:pPr>
              <w:spacing w:after="0" w:line="240" w:lineRule="auto"/>
              <w:jc w:val="center"/>
            </w:pPr>
          </w:p>
        </w:tc>
        <w:tc>
          <w:tcPr>
            <w:tcW w:w="468" w:type="dxa"/>
          </w:tcPr>
          <w:p w14:paraId="2ACA807E" w14:textId="77777777" w:rsidR="00AC4D58" w:rsidRDefault="00272B69">
            <w:pPr>
              <w:spacing w:after="0" w:line="240" w:lineRule="auto"/>
              <w:jc w:val="center"/>
            </w:pPr>
            <w:r>
              <w:rPr>
                <w:rFonts w:ascii="MS Gothic" w:eastAsia="MS Gothic" w:hAnsi="MS Gothic" w:cs="MS Gothic"/>
                <w:sz w:val="24"/>
                <w:szCs w:val="24"/>
              </w:rPr>
              <w:t>☐</w:t>
            </w:r>
          </w:p>
        </w:tc>
        <w:tc>
          <w:tcPr>
            <w:tcW w:w="469" w:type="dxa"/>
          </w:tcPr>
          <w:p w14:paraId="35B036D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C4D58" w:rsidRDefault="00272B69">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C4D58" w:rsidRDefault="00272B69">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C4D58" w:rsidRDefault="00404CD4">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646EA183" w:rsidR="00AC4D58" w:rsidRDefault="00272B69">
      <w:pPr>
        <w:jc w:val="center"/>
        <w:sectPr w:rsidR="00AC4D58">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p>
    <w:p w14:paraId="6782D857" w14:textId="57E9B6C1" w:rsidR="00AC4D58" w:rsidRDefault="00571B48" w:rsidP="00C93D43">
      <w:pPr>
        <w:spacing w:after="0"/>
        <w:jc w:val="center"/>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Account Summary</w:t>
      </w:r>
    </w:p>
    <w:p w14:paraId="42BF168F" w14:textId="4703C677" w:rsidR="00AC4D58" w:rsidRDefault="00C93D43">
      <w:pPr>
        <w:spacing w:after="0" w:line="240" w:lineRule="auto"/>
        <w:jc w:val="center"/>
        <w:rPr>
          <w:b/>
          <w:i/>
          <w:sz w:val="28"/>
          <w:szCs w:val="28"/>
        </w:rPr>
      </w:pPr>
      <w:r>
        <w:rPr>
          <w:b/>
          <w:i/>
          <w:sz w:val="28"/>
          <w:szCs w:val="28"/>
        </w:rPr>
        <w:t>All American Quarter Horse Congress YEDA Show</w:t>
      </w:r>
    </w:p>
    <w:p w14:paraId="37D154A0" w14:textId="22501326" w:rsidR="00AC4D58" w:rsidRDefault="00C93D43">
      <w:pPr>
        <w:spacing w:after="0" w:line="240" w:lineRule="auto"/>
        <w:jc w:val="center"/>
        <w:rPr>
          <w:b/>
          <w:i/>
          <w:sz w:val="28"/>
          <w:szCs w:val="28"/>
        </w:rPr>
      </w:pPr>
      <w:r>
        <w:rPr>
          <w:b/>
          <w:i/>
          <w:sz w:val="28"/>
          <w:szCs w:val="28"/>
        </w:rPr>
        <w:t xml:space="preserve">October </w:t>
      </w:r>
      <w:r w:rsidR="00ED1DC5">
        <w:rPr>
          <w:b/>
          <w:i/>
          <w:sz w:val="28"/>
          <w:szCs w:val="28"/>
        </w:rPr>
        <w:t>6-7,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764D70C4" w14:textId="77777777" w:rsidR="00AC4D58" w:rsidRDefault="00AC4D58">
      <w:pPr>
        <w:jc w:val="center"/>
        <w:rPr>
          <w:sz w:val="8"/>
          <w:szCs w:val="8"/>
        </w:rPr>
      </w:pPr>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AC4D58" w14:paraId="7EF13EE8" w14:textId="77777777">
        <w:trPr>
          <w:trHeight w:val="432"/>
          <w:jc w:val="center"/>
        </w:trPr>
        <w:tc>
          <w:tcPr>
            <w:tcW w:w="4413" w:type="dxa"/>
            <w:vAlign w:val="center"/>
          </w:tcPr>
          <w:p w14:paraId="13EC019F" w14:textId="460B6A86" w:rsidR="00AC4D58" w:rsidRDefault="00ED1DC5">
            <w:pPr>
              <w:spacing w:after="0" w:line="240" w:lineRule="auto"/>
              <w:rPr>
                <w:b/>
              </w:rPr>
            </w:pPr>
            <w:r>
              <w:rPr>
                <w:b/>
                <w:sz w:val="28"/>
                <w:szCs w:val="28"/>
              </w:rPr>
              <w:t>TUESDAY</w:t>
            </w:r>
          </w:p>
        </w:tc>
        <w:tc>
          <w:tcPr>
            <w:tcW w:w="1558" w:type="dxa"/>
            <w:vAlign w:val="center"/>
          </w:tcPr>
          <w:p w14:paraId="6006F253" w14:textId="77777777" w:rsidR="00AC4D58" w:rsidRDefault="00272B69">
            <w:pPr>
              <w:spacing w:after="0" w:line="240" w:lineRule="auto"/>
              <w:jc w:val="center"/>
              <w:rPr>
                <w:b/>
              </w:rPr>
            </w:pPr>
            <w:r>
              <w:rPr>
                <w:b/>
              </w:rPr>
              <w:t># of Rides</w:t>
            </w:r>
          </w:p>
        </w:tc>
        <w:tc>
          <w:tcPr>
            <w:tcW w:w="1558" w:type="dxa"/>
            <w:vAlign w:val="center"/>
          </w:tcPr>
          <w:p w14:paraId="058B3186" w14:textId="77777777" w:rsidR="00AC4D58" w:rsidRDefault="00AC4D58">
            <w:pPr>
              <w:spacing w:after="0" w:line="240" w:lineRule="auto"/>
              <w:jc w:val="center"/>
              <w:rPr>
                <w:b/>
              </w:rPr>
            </w:pPr>
          </w:p>
        </w:tc>
        <w:tc>
          <w:tcPr>
            <w:tcW w:w="1563" w:type="dxa"/>
            <w:vAlign w:val="center"/>
          </w:tcPr>
          <w:p w14:paraId="47F78D36" w14:textId="77777777" w:rsidR="00AC4D58" w:rsidRDefault="00272B69">
            <w:pPr>
              <w:spacing w:after="0" w:line="240" w:lineRule="auto"/>
              <w:jc w:val="center"/>
              <w:rPr>
                <w:b/>
              </w:rPr>
            </w:pPr>
            <w:r>
              <w:rPr>
                <w:b/>
              </w:rPr>
              <w:t>Subtotal</w:t>
            </w:r>
          </w:p>
        </w:tc>
      </w:tr>
      <w:tr w:rsidR="00AC4D58" w14:paraId="46ADD8FB" w14:textId="77777777">
        <w:trPr>
          <w:trHeight w:val="432"/>
          <w:jc w:val="center"/>
        </w:trPr>
        <w:tc>
          <w:tcPr>
            <w:tcW w:w="4413" w:type="dxa"/>
            <w:vAlign w:val="center"/>
          </w:tcPr>
          <w:p w14:paraId="080758E0" w14:textId="71EB4732" w:rsidR="00AC4D58" w:rsidRDefault="00EB5B39">
            <w:pPr>
              <w:spacing w:after="0" w:line="240" w:lineRule="auto"/>
              <w:jc w:val="center"/>
              <w:rPr>
                <w:b/>
              </w:rPr>
            </w:pPr>
            <w:r>
              <w:rPr>
                <w:b/>
              </w:rPr>
              <w:t>Tuesday</w:t>
            </w:r>
            <w:r w:rsidR="00272B69">
              <w:rPr>
                <w:b/>
              </w:rPr>
              <w:t xml:space="preserve"> Junior High </w:t>
            </w:r>
          </w:p>
        </w:tc>
        <w:tc>
          <w:tcPr>
            <w:tcW w:w="1558" w:type="dxa"/>
          </w:tcPr>
          <w:p w14:paraId="1CE92FF7" w14:textId="77777777" w:rsidR="00AC4D58" w:rsidRDefault="00272B69">
            <w:pPr>
              <w:spacing w:after="0" w:line="240" w:lineRule="auto"/>
              <w:jc w:val="center"/>
            </w:pPr>
            <w:r>
              <w:rPr>
                <w:color w:val="000000"/>
              </w:rPr>
              <w:t>__________</w:t>
            </w:r>
          </w:p>
        </w:tc>
        <w:tc>
          <w:tcPr>
            <w:tcW w:w="1558" w:type="dxa"/>
          </w:tcPr>
          <w:p w14:paraId="38E1DF1D" w14:textId="3001D15B" w:rsidR="00AC4D58" w:rsidRDefault="00272B69">
            <w:pPr>
              <w:spacing w:after="0" w:line="240" w:lineRule="auto"/>
              <w:jc w:val="center"/>
            </w:pPr>
            <w:r>
              <w:t>X $</w:t>
            </w:r>
            <w:r w:rsidR="00CB523A">
              <w:t>1</w:t>
            </w:r>
            <w:r w:rsidR="00045E12">
              <w:t>5</w:t>
            </w:r>
            <w:r w:rsidR="00C93D43">
              <w:t>0</w:t>
            </w:r>
          </w:p>
        </w:tc>
        <w:tc>
          <w:tcPr>
            <w:tcW w:w="1563" w:type="dxa"/>
          </w:tcPr>
          <w:p w14:paraId="4C3920D8" w14:textId="77777777" w:rsidR="00AC4D58" w:rsidRDefault="00272B69">
            <w:pPr>
              <w:spacing w:after="0" w:line="240" w:lineRule="auto"/>
            </w:pPr>
            <w:r>
              <w:rPr>
                <w:color w:val="000000"/>
              </w:rPr>
              <w:t>$_________</w:t>
            </w:r>
          </w:p>
        </w:tc>
      </w:tr>
      <w:tr w:rsidR="00CB523A" w14:paraId="1774742C" w14:textId="77777777">
        <w:trPr>
          <w:trHeight w:val="432"/>
          <w:jc w:val="center"/>
        </w:trPr>
        <w:tc>
          <w:tcPr>
            <w:tcW w:w="4413" w:type="dxa"/>
            <w:vAlign w:val="center"/>
          </w:tcPr>
          <w:p w14:paraId="1669FF36" w14:textId="133EF2BE" w:rsidR="00CB523A" w:rsidRDefault="00EB5B39" w:rsidP="00CB523A">
            <w:pPr>
              <w:spacing w:after="0" w:line="240" w:lineRule="auto"/>
              <w:jc w:val="center"/>
              <w:rPr>
                <w:b/>
              </w:rPr>
            </w:pPr>
            <w:r>
              <w:rPr>
                <w:b/>
              </w:rPr>
              <w:t>Tuesday</w:t>
            </w:r>
            <w:r w:rsidR="00CB523A">
              <w:rPr>
                <w:b/>
              </w:rPr>
              <w:t xml:space="preserve"> Senior High </w:t>
            </w:r>
          </w:p>
        </w:tc>
        <w:tc>
          <w:tcPr>
            <w:tcW w:w="1558" w:type="dxa"/>
          </w:tcPr>
          <w:p w14:paraId="7B706EEA" w14:textId="77777777" w:rsidR="00CB523A" w:rsidRDefault="00CB523A" w:rsidP="00CB523A">
            <w:pPr>
              <w:spacing w:after="0" w:line="240" w:lineRule="auto"/>
              <w:jc w:val="center"/>
            </w:pPr>
            <w:r>
              <w:rPr>
                <w:color w:val="000000"/>
              </w:rPr>
              <w:t>__________</w:t>
            </w:r>
          </w:p>
        </w:tc>
        <w:tc>
          <w:tcPr>
            <w:tcW w:w="1558" w:type="dxa"/>
          </w:tcPr>
          <w:p w14:paraId="235BFEF8" w14:textId="55B79EDA" w:rsidR="00CB523A" w:rsidRDefault="00CB523A" w:rsidP="00CB523A">
            <w:pPr>
              <w:spacing w:after="0" w:line="240" w:lineRule="auto"/>
              <w:jc w:val="center"/>
            </w:pPr>
            <w:r w:rsidRPr="00C313CA">
              <w:t>X $1</w:t>
            </w:r>
            <w:r w:rsidR="00045E12">
              <w:t>5</w:t>
            </w:r>
            <w:r w:rsidR="00C93D43">
              <w:t>0</w:t>
            </w:r>
          </w:p>
        </w:tc>
        <w:tc>
          <w:tcPr>
            <w:tcW w:w="1563" w:type="dxa"/>
          </w:tcPr>
          <w:p w14:paraId="1B514298" w14:textId="77777777" w:rsidR="00CB523A" w:rsidRDefault="00CB523A" w:rsidP="00CB523A">
            <w:pPr>
              <w:spacing w:after="0" w:line="240" w:lineRule="auto"/>
            </w:pPr>
            <w:r>
              <w:rPr>
                <w:color w:val="000000"/>
              </w:rPr>
              <w:t>$_________</w:t>
            </w:r>
          </w:p>
        </w:tc>
      </w:tr>
      <w:tr w:rsidR="00CB523A" w14:paraId="220EE173" w14:textId="77777777">
        <w:trPr>
          <w:trHeight w:val="432"/>
          <w:jc w:val="center"/>
        </w:trPr>
        <w:tc>
          <w:tcPr>
            <w:tcW w:w="4413" w:type="dxa"/>
            <w:vAlign w:val="center"/>
          </w:tcPr>
          <w:p w14:paraId="6999833D" w14:textId="7E2CEF64" w:rsidR="00CB523A" w:rsidRDefault="00EB5B39" w:rsidP="00CB523A">
            <w:pPr>
              <w:spacing w:after="0" w:line="240" w:lineRule="auto"/>
              <w:jc w:val="center"/>
              <w:rPr>
                <w:b/>
              </w:rPr>
            </w:pPr>
            <w:r>
              <w:rPr>
                <w:b/>
              </w:rPr>
              <w:t>Tuesday</w:t>
            </w:r>
            <w:r w:rsidR="00CB523A">
              <w:rPr>
                <w:b/>
              </w:rPr>
              <w:t xml:space="preserve"> Non-Team Pearl &amp; Alumni Entries </w:t>
            </w:r>
          </w:p>
        </w:tc>
        <w:tc>
          <w:tcPr>
            <w:tcW w:w="1558" w:type="dxa"/>
          </w:tcPr>
          <w:p w14:paraId="414CB166" w14:textId="77777777" w:rsidR="00CB523A" w:rsidRDefault="00CB523A" w:rsidP="00CB523A">
            <w:pPr>
              <w:spacing w:after="0" w:line="240" w:lineRule="auto"/>
              <w:jc w:val="center"/>
              <w:rPr>
                <w:color w:val="000000"/>
              </w:rPr>
            </w:pPr>
            <w:r>
              <w:rPr>
                <w:color w:val="000000"/>
              </w:rPr>
              <w:t>__________</w:t>
            </w:r>
          </w:p>
        </w:tc>
        <w:tc>
          <w:tcPr>
            <w:tcW w:w="1558" w:type="dxa"/>
          </w:tcPr>
          <w:p w14:paraId="363E61A9" w14:textId="7D5430D9" w:rsidR="00CB523A" w:rsidRDefault="00CB523A" w:rsidP="00CB523A">
            <w:pPr>
              <w:spacing w:after="0" w:line="240" w:lineRule="auto"/>
              <w:jc w:val="center"/>
            </w:pPr>
            <w:r w:rsidRPr="00C313CA">
              <w:t>X $1</w:t>
            </w:r>
            <w:r w:rsidR="00045E12">
              <w:t>5</w:t>
            </w:r>
            <w:r w:rsidR="00C93D43">
              <w:t>0</w:t>
            </w:r>
          </w:p>
        </w:tc>
        <w:tc>
          <w:tcPr>
            <w:tcW w:w="1563" w:type="dxa"/>
          </w:tcPr>
          <w:p w14:paraId="12354E70" w14:textId="77777777" w:rsidR="00CB523A" w:rsidRDefault="00CB523A" w:rsidP="00CB523A">
            <w:pPr>
              <w:spacing w:after="0" w:line="240" w:lineRule="auto"/>
              <w:rPr>
                <w:color w:val="000000"/>
              </w:rPr>
            </w:pPr>
            <w:r>
              <w:rPr>
                <w:color w:val="000000"/>
              </w:rPr>
              <w:t>$_________</w:t>
            </w:r>
          </w:p>
        </w:tc>
      </w:tr>
      <w:tr w:rsidR="00CB523A" w14:paraId="484FAAB7" w14:textId="77777777">
        <w:trPr>
          <w:trHeight w:val="432"/>
          <w:jc w:val="center"/>
        </w:trPr>
        <w:tc>
          <w:tcPr>
            <w:tcW w:w="4413" w:type="dxa"/>
            <w:vAlign w:val="center"/>
          </w:tcPr>
          <w:p w14:paraId="7BCD3454" w14:textId="041356B3" w:rsidR="00CB523A" w:rsidRDefault="00EB5B39" w:rsidP="00CB523A">
            <w:pPr>
              <w:spacing w:after="0" w:line="240" w:lineRule="auto"/>
              <w:jc w:val="center"/>
              <w:rPr>
                <w:b/>
              </w:rPr>
            </w:pPr>
            <w:r>
              <w:rPr>
                <w:b/>
              </w:rPr>
              <w:t>Tuesday</w:t>
            </w:r>
            <w:r w:rsidR="00CB523A">
              <w:rPr>
                <w:b/>
              </w:rPr>
              <w:t xml:space="preserve"> Non-Team EWD  Entries *</w:t>
            </w:r>
          </w:p>
        </w:tc>
        <w:tc>
          <w:tcPr>
            <w:tcW w:w="1558" w:type="dxa"/>
          </w:tcPr>
          <w:p w14:paraId="0A5D8669" w14:textId="63A3D18C" w:rsidR="00CB523A" w:rsidRDefault="00CB523A" w:rsidP="00CB523A">
            <w:pPr>
              <w:spacing w:after="0" w:line="240" w:lineRule="auto"/>
              <w:jc w:val="center"/>
              <w:rPr>
                <w:color w:val="000000"/>
              </w:rPr>
            </w:pPr>
            <w:r>
              <w:rPr>
                <w:color w:val="000000"/>
              </w:rPr>
              <w:t>__________</w:t>
            </w:r>
          </w:p>
        </w:tc>
        <w:tc>
          <w:tcPr>
            <w:tcW w:w="1558" w:type="dxa"/>
          </w:tcPr>
          <w:p w14:paraId="40FA226A" w14:textId="1BB9B094" w:rsidR="00CB523A" w:rsidRDefault="00CB523A" w:rsidP="00CB523A">
            <w:pPr>
              <w:spacing w:after="0" w:line="240" w:lineRule="auto"/>
              <w:jc w:val="center"/>
            </w:pPr>
            <w:r w:rsidRPr="00C313CA">
              <w:t xml:space="preserve">X </w:t>
            </w:r>
            <w:r w:rsidR="00C93D43">
              <w:t>$1</w:t>
            </w:r>
            <w:r w:rsidR="00045E12">
              <w:t>1</w:t>
            </w:r>
            <w:r w:rsidR="00C93D43">
              <w:t>0</w:t>
            </w:r>
          </w:p>
        </w:tc>
        <w:tc>
          <w:tcPr>
            <w:tcW w:w="1563" w:type="dxa"/>
          </w:tcPr>
          <w:p w14:paraId="57072628" w14:textId="4AA4581B" w:rsidR="00CB523A" w:rsidRDefault="00CB523A" w:rsidP="00CB523A">
            <w:pPr>
              <w:spacing w:after="0" w:line="240" w:lineRule="auto"/>
              <w:rPr>
                <w:color w:val="000000"/>
              </w:rPr>
            </w:pPr>
            <w:r>
              <w:rPr>
                <w:color w:val="000000"/>
              </w:rPr>
              <w:t>$_________</w:t>
            </w:r>
          </w:p>
        </w:tc>
      </w:tr>
      <w:tr w:rsidR="00571B48" w14:paraId="7B74AECC" w14:textId="77777777">
        <w:trPr>
          <w:trHeight w:val="432"/>
          <w:jc w:val="center"/>
        </w:trPr>
        <w:tc>
          <w:tcPr>
            <w:tcW w:w="4413" w:type="dxa"/>
            <w:shd w:val="clear" w:color="auto" w:fill="FFFFFF"/>
            <w:vAlign w:val="center"/>
          </w:tcPr>
          <w:p w14:paraId="2FEBCC8C" w14:textId="77777777" w:rsidR="00571B48" w:rsidRDefault="00571B48" w:rsidP="00571B48">
            <w:pPr>
              <w:spacing w:after="0" w:line="240" w:lineRule="auto"/>
              <w:jc w:val="center"/>
              <w:rPr>
                <w:b/>
              </w:rPr>
            </w:pPr>
            <w:r>
              <w:rPr>
                <w:b/>
              </w:rPr>
              <w:t>Entry Subtotals</w:t>
            </w:r>
          </w:p>
        </w:tc>
        <w:tc>
          <w:tcPr>
            <w:tcW w:w="1558" w:type="dxa"/>
            <w:shd w:val="clear" w:color="auto" w:fill="FFFFFF"/>
          </w:tcPr>
          <w:p w14:paraId="0412F38D" w14:textId="77777777" w:rsidR="00571B48" w:rsidRDefault="00571B48" w:rsidP="00571B48">
            <w:pPr>
              <w:spacing w:after="0" w:line="240" w:lineRule="auto"/>
              <w:jc w:val="center"/>
            </w:pPr>
            <w:r>
              <w:rPr>
                <w:color w:val="000000"/>
              </w:rPr>
              <w:t>__________</w:t>
            </w:r>
          </w:p>
        </w:tc>
        <w:tc>
          <w:tcPr>
            <w:tcW w:w="1558" w:type="dxa"/>
            <w:shd w:val="clear" w:color="auto" w:fill="FFFFFF"/>
            <w:vAlign w:val="center"/>
          </w:tcPr>
          <w:p w14:paraId="66160FC8" w14:textId="77777777" w:rsidR="00571B48" w:rsidRDefault="00571B48" w:rsidP="00571B48">
            <w:pPr>
              <w:spacing w:after="0" w:line="240" w:lineRule="auto"/>
              <w:jc w:val="center"/>
            </w:pPr>
          </w:p>
        </w:tc>
        <w:tc>
          <w:tcPr>
            <w:tcW w:w="1563" w:type="dxa"/>
            <w:shd w:val="clear" w:color="auto" w:fill="D9D9D9"/>
          </w:tcPr>
          <w:p w14:paraId="77686842" w14:textId="77777777" w:rsidR="00571B48" w:rsidRDefault="00571B48" w:rsidP="00571B48">
            <w:pPr>
              <w:spacing w:after="0" w:line="240" w:lineRule="auto"/>
            </w:pPr>
            <w:r>
              <w:rPr>
                <w:color w:val="000000"/>
              </w:rPr>
              <w:t>$_________</w:t>
            </w:r>
          </w:p>
        </w:tc>
      </w:tr>
    </w:tbl>
    <w:p w14:paraId="4662CE02" w14:textId="77777777" w:rsidR="00AC4D58" w:rsidRDefault="00AC4D58">
      <w:pPr>
        <w:spacing w:after="0"/>
        <w:rPr>
          <w:sz w:val="6"/>
          <w:szCs w:val="6"/>
        </w:rPr>
      </w:pPr>
    </w:p>
    <w:tbl>
      <w:tblPr>
        <w:tblW w:w="9265" w:type="dxa"/>
        <w:jc w:val="center"/>
        <w:tblBorders>
          <w:top w:val="nil"/>
          <w:left w:val="nil"/>
          <w:bottom w:val="nil"/>
          <w:right w:val="nil"/>
          <w:insideH w:val="nil"/>
          <w:insideV w:val="nil"/>
        </w:tblBorders>
        <w:tblLayout w:type="fixed"/>
        <w:tblLook w:val="0400" w:firstRow="0" w:lastRow="0" w:firstColumn="0" w:lastColumn="0" w:noHBand="0" w:noVBand="1"/>
      </w:tblPr>
      <w:tblGrid>
        <w:gridCol w:w="4500"/>
        <w:gridCol w:w="1620"/>
        <w:gridCol w:w="1530"/>
        <w:gridCol w:w="1615"/>
      </w:tblGrid>
      <w:tr w:rsidR="00AC4D58" w14:paraId="2577DE77" w14:textId="77777777">
        <w:trPr>
          <w:trHeight w:val="600"/>
          <w:jc w:val="center"/>
        </w:trPr>
        <w:tc>
          <w:tcPr>
            <w:tcW w:w="4500" w:type="dxa"/>
            <w:vAlign w:val="center"/>
          </w:tcPr>
          <w:p w14:paraId="5785ECFB" w14:textId="77777777" w:rsidR="00AC4D58" w:rsidRDefault="00272B69">
            <w:pPr>
              <w:spacing w:after="0" w:line="240" w:lineRule="auto"/>
              <w:jc w:val="center"/>
              <w:rPr>
                <w:color w:val="000000"/>
              </w:rPr>
            </w:pPr>
            <w:r>
              <w:rPr>
                <w:color w:val="000000"/>
              </w:rPr>
              <w:t># of rides providing</w:t>
            </w:r>
          </w:p>
        </w:tc>
        <w:tc>
          <w:tcPr>
            <w:tcW w:w="4765" w:type="dxa"/>
            <w:gridSpan w:val="3"/>
            <w:vAlign w:val="center"/>
          </w:tcPr>
          <w:p w14:paraId="47E1333F" w14:textId="77777777" w:rsidR="00AC4D58" w:rsidRDefault="00272B69">
            <w:pPr>
              <w:spacing w:after="0" w:line="240" w:lineRule="auto"/>
              <w:jc w:val="center"/>
              <w:rPr>
                <w:color w:val="000000"/>
              </w:rPr>
            </w:pPr>
            <w:r>
              <w:rPr>
                <w:color w:val="000000"/>
              </w:rPr>
              <w:t>__________</w:t>
            </w:r>
          </w:p>
        </w:tc>
      </w:tr>
      <w:tr w:rsidR="00AC4D58" w14:paraId="490418A7" w14:textId="77777777">
        <w:trPr>
          <w:trHeight w:val="600"/>
          <w:jc w:val="center"/>
        </w:trPr>
        <w:tc>
          <w:tcPr>
            <w:tcW w:w="4500" w:type="dxa"/>
            <w:vAlign w:val="center"/>
          </w:tcPr>
          <w:p w14:paraId="029E4843" w14:textId="0DC29093" w:rsidR="00AC4D58" w:rsidRDefault="00272B69">
            <w:pPr>
              <w:spacing w:after="0" w:line="240" w:lineRule="auto"/>
              <w:jc w:val="center"/>
              <w:rPr>
                <w:color w:val="000000"/>
              </w:rPr>
            </w:pPr>
            <w:r>
              <w:rPr>
                <w:color w:val="000000"/>
              </w:rPr>
              <w:t xml:space="preserve"># of rented rides needed on </w:t>
            </w:r>
            <w:r w:rsidR="00ED1DC5">
              <w:rPr>
                <w:color w:val="000000"/>
              </w:rPr>
              <w:t>Tuesday</w:t>
            </w:r>
            <w:r w:rsidR="00571B48">
              <w:rPr>
                <w:color w:val="000000"/>
              </w:rPr>
              <w:t>*</w:t>
            </w:r>
          </w:p>
          <w:p w14:paraId="0D46DB54" w14:textId="100D7C72" w:rsidR="00AC4D58" w:rsidRDefault="00272B69">
            <w:pPr>
              <w:spacing w:after="0" w:line="240" w:lineRule="auto"/>
              <w:jc w:val="center"/>
              <w:rPr>
                <w:i/>
                <w:color w:val="000000"/>
              </w:rPr>
            </w:pPr>
            <w:r>
              <w:rPr>
                <w:i/>
                <w:color w:val="000000"/>
                <w:sz w:val="20"/>
                <w:szCs w:val="20"/>
              </w:rPr>
              <w:t xml:space="preserve">Number of entries – (Number of riders) </w:t>
            </w:r>
            <w:r w:rsidR="00571B48">
              <w:rPr>
                <w:i/>
                <w:color w:val="000000"/>
                <w:sz w:val="20"/>
                <w:szCs w:val="20"/>
              </w:rPr>
              <w:br/>
            </w:r>
            <w:r w:rsidR="00571B48" w:rsidRPr="00571B48">
              <w:rPr>
                <w:i/>
                <w:color w:val="000000"/>
                <w:sz w:val="16"/>
                <w:szCs w:val="16"/>
              </w:rPr>
              <w:t xml:space="preserve">*both EWD </w:t>
            </w:r>
            <w:r w:rsidR="00571B48">
              <w:rPr>
                <w:i/>
                <w:color w:val="000000"/>
                <w:sz w:val="16"/>
                <w:szCs w:val="16"/>
              </w:rPr>
              <w:t xml:space="preserve">classes </w:t>
            </w:r>
            <w:r w:rsidR="00571B48" w:rsidRPr="00571B48">
              <w:rPr>
                <w:i/>
                <w:color w:val="000000"/>
                <w:sz w:val="16"/>
                <w:szCs w:val="16"/>
              </w:rPr>
              <w:t xml:space="preserve"> count at “ONE” ride*</w:t>
            </w:r>
          </w:p>
        </w:tc>
        <w:tc>
          <w:tcPr>
            <w:tcW w:w="1620" w:type="dxa"/>
            <w:vAlign w:val="center"/>
          </w:tcPr>
          <w:p w14:paraId="7258E6B4" w14:textId="77777777" w:rsidR="00AC4D58" w:rsidRDefault="00272B69">
            <w:pPr>
              <w:spacing w:after="0" w:line="240" w:lineRule="auto"/>
              <w:jc w:val="center"/>
              <w:rPr>
                <w:color w:val="000000"/>
              </w:rPr>
            </w:pPr>
            <w:r>
              <w:rPr>
                <w:color w:val="000000"/>
              </w:rPr>
              <w:t>__________</w:t>
            </w:r>
          </w:p>
        </w:tc>
        <w:tc>
          <w:tcPr>
            <w:tcW w:w="1530" w:type="dxa"/>
            <w:vAlign w:val="center"/>
          </w:tcPr>
          <w:p w14:paraId="57977945" w14:textId="3926212F" w:rsidR="00AC4D58" w:rsidRDefault="00272B69">
            <w:pPr>
              <w:spacing w:after="0" w:line="240" w:lineRule="auto"/>
              <w:jc w:val="center"/>
              <w:rPr>
                <w:color w:val="000000"/>
              </w:rPr>
            </w:pPr>
            <w:r>
              <w:rPr>
                <w:color w:val="000000"/>
              </w:rPr>
              <w:t xml:space="preserve">X </w:t>
            </w:r>
            <w:r w:rsidR="00D64D74">
              <w:rPr>
                <w:color w:val="000000"/>
              </w:rPr>
              <w:t>$</w:t>
            </w:r>
            <w:r w:rsidR="00A11F0D">
              <w:rPr>
                <w:color w:val="000000"/>
              </w:rPr>
              <w:t>60</w:t>
            </w:r>
            <w:r>
              <w:rPr>
                <w:color w:val="000000"/>
              </w:rPr>
              <w:t xml:space="preserve"> </w:t>
            </w:r>
          </w:p>
        </w:tc>
        <w:tc>
          <w:tcPr>
            <w:tcW w:w="1615" w:type="dxa"/>
            <w:vAlign w:val="center"/>
          </w:tcPr>
          <w:p w14:paraId="691440BA" w14:textId="77777777" w:rsidR="00AC4D58" w:rsidRDefault="00272B69">
            <w:pPr>
              <w:spacing w:after="0" w:line="240" w:lineRule="auto"/>
              <w:jc w:val="center"/>
              <w:rPr>
                <w:color w:val="000000"/>
              </w:rPr>
            </w:pPr>
            <w:r>
              <w:rPr>
                <w:color w:val="000000"/>
              </w:rPr>
              <w:t>$_________</w:t>
            </w:r>
          </w:p>
        </w:tc>
      </w:tr>
    </w:tbl>
    <w:p w14:paraId="3D32ACE3" w14:textId="77777777" w:rsidR="00AC4D58" w:rsidRDefault="00AC4D58">
      <w:pPr>
        <w:spacing w:after="0"/>
      </w:pPr>
    </w:p>
    <w:tbl>
      <w:tblPr>
        <w:tblW w:w="9087"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58"/>
      </w:tblGrid>
      <w:tr w:rsidR="00AC4D58" w14:paraId="4435B3E8" w14:textId="77777777">
        <w:trPr>
          <w:trHeight w:val="432"/>
          <w:jc w:val="center"/>
        </w:trPr>
        <w:tc>
          <w:tcPr>
            <w:tcW w:w="4413" w:type="dxa"/>
            <w:vAlign w:val="center"/>
          </w:tcPr>
          <w:p w14:paraId="5C1F61B8" w14:textId="78ACAFD4" w:rsidR="00AC4D58" w:rsidRDefault="00ED1DC5">
            <w:pPr>
              <w:spacing w:after="0" w:line="240" w:lineRule="auto"/>
              <w:rPr>
                <w:b/>
              </w:rPr>
            </w:pPr>
            <w:r>
              <w:rPr>
                <w:b/>
                <w:sz w:val="28"/>
                <w:szCs w:val="28"/>
              </w:rPr>
              <w:t>WEDNESDAY</w:t>
            </w:r>
          </w:p>
        </w:tc>
        <w:tc>
          <w:tcPr>
            <w:tcW w:w="1558" w:type="dxa"/>
            <w:vAlign w:val="center"/>
          </w:tcPr>
          <w:p w14:paraId="3AF4C735" w14:textId="77777777" w:rsidR="00AC4D58" w:rsidRDefault="00272B69">
            <w:pPr>
              <w:spacing w:after="0" w:line="240" w:lineRule="auto"/>
              <w:jc w:val="center"/>
              <w:rPr>
                <w:b/>
              </w:rPr>
            </w:pPr>
            <w:r>
              <w:rPr>
                <w:b/>
              </w:rPr>
              <w:t># of Rides</w:t>
            </w:r>
          </w:p>
        </w:tc>
        <w:tc>
          <w:tcPr>
            <w:tcW w:w="1558" w:type="dxa"/>
            <w:vAlign w:val="center"/>
          </w:tcPr>
          <w:p w14:paraId="5B8AFD4A" w14:textId="77777777" w:rsidR="00AC4D58" w:rsidRDefault="00AC4D58">
            <w:pPr>
              <w:spacing w:after="0" w:line="240" w:lineRule="auto"/>
              <w:jc w:val="center"/>
              <w:rPr>
                <w:b/>
              </w:rPr>
            </w:pPr>
          </w:p>
        </w:tc>
        <w:tc>
          <w:tcPr>
            <w:tcW w:w="1558" w:type="dxa"/>
            <w:vAlign w:val="center"/>
          </w:tcPr>
          <w:p w14:paraId="7E23F332" w14:textId="77777777" w:rsidR="00AC4D58" w:rsidRDefault="00272B69">
            <w:pPr>
              <w:spacing w:after="0" w:line="240" w:lineRule="auto"/>
              <w:jc w:val="center"/>
              <w:rPr>
                <w:b/>
              </w:rPr>
            </w:pPr>
            <w:r>
              <w:rPr>
                <w:b/>
              </w:rPr>
              <w:t>Subtotal</w:t>
            </w:r>
          </w:p>
        </w:tc>
      </w:tr>
      <w:tr w:rsidR="00CB523A" w14:paraId="2C277E91" w14:textId="77777777">
        <w:trPr>
          <w:trHeight w:val="432"/>
          <w:jc w:val="center"/>
        </w:trPr>
        <w:tc>
          <w:tcPr>
            <w:tcW w:w="4413" w:type="dxa"/>
            <w:vAlign w:val="center"/>
          </w:tcPr>
          <w:p w14:paraId="5B43B71A" w14:textId="3578EC17" w:rsidR="00CB523A" w:rsidRDefault="00EB5B39" w:rsidP="00CB523A">
            <w:pPr>
              <w:spacing w:after="0" w:line="240" w:lineRule="auto"/>
              <w:jc w:val="center"/>
              <w:rPr>
                <w:b/>
              </w:rPr>
            </w:pPr>
            <w:r>
              <w:rPr>
                <w:b/>
              </w:rPr>
              <w:t>Wednesday</w:t>
            </w:r>
            <w:r w:rsidR="00CB523A">
              <w:rPr>
                <w:b/>
              </w:rPr>
              <w:t xml:space="preserve"> Junior High </w:t>
            </w:r>
          </w:p>
        </w:tc>
        <w:tc>
          <w:tcPr>
            <w:tcW w:w="1558" w:type="dxa"/>
          </w:tcPr>
          <w:p w14:paraId="4FD448E5" w14:textId="77777777" w:rsidR="00CB523A" w:rsidRDefault="00CB523A" w:rsidP="00CB523A">
            <w:pPr>
              <w:spacing w:after="0" w:line="240" w:lineRule="auto"/>
              <w:jc w:val="center"/>
            </w:pPr>
            <w:r>
              <w:rPr>
                <w:color w:val="000000"/>
              </w:rPr>
              <w:t>__________</w:t>
            </w:r>
          </w:p>
        </w:tc>
        <w:tc>
          <w:tcPr>
            <w:tcW w:w="1558" w:type="dxa"/>
          </w:tcPr>
          <w:p w14:paraId="1DFD5AFA" w14:textId="4F33B115" w:rsidR="00CB523A" w:rsidRDefault="00CB523A" w:rsidP="00CB523A">
            <w:pPr>
              <w:spacing w:after="0" w:line="240" w:lineRule="auto"/>
              <w:jc w:val="center"/>
            </w:pPr>
            <w:r w:rsidRPr="005048DF">
              <w:t>X $1</w:t>
            </w:r>
            <w:r w:rsidR="00045E12">
              <w:t>5</w:t>
            </w:r>
            <w:r w:rsidRPr="005048DF">
              <w:t>0</w:t>
            </w:r>
          </w:p>
        </w:tc>
        <w:tc>
          <w:tcPr>
            <w:tcW w:w="1558" w:type="dxa"/>
          </w:tcPr>
          <w:p w14:paraId="1B97DDDF" w14:textId="77777777" w:rsidR="00CB523A" w:rsidRDefault="00CB523A" w:rsidP="00CB523A">
            <w:pPr>
              <w:spacing w:after="0" w:line="240" w:lineRule="auto"/>
            </w:pPr>
            <w:r>
              <w:rPr>
                <w:color w:val="000000"/>
              </w:rPr>
              <w:t>$_________</w:t>
            </w:r>
          </w:p>
        </w:tc>
      </w:tr>
      <w:tr w:rsidR="00CB523A" w14:paraId="604A6714" w14:textId="77777777">
        <w:trPr>
          <w:trHeight w:val="432"/>
          <w:jc w:val="center"/>
        </w:trPr>
        <w:tc>
          <w:tcPr>
            <w:tcW w:w="4413" w:type="dxa"/>
            <w:vAlign w:val="center"/>
          </w:tcPr>
          <w:p w14:paraId="022F5041" w14:textId="6FF26CAB" w:rsidR="00CB523A" w:rsidRDefault="00EB5B39" w:rsidP="00CB523A">
            <w:pPr>
              <w:spacing w:after="0" w:line="240" w:lineRule="auto"/>
              <w:jc w:val="center"/>
              <w:rPr>
                <w:b/>
              </w:rPr>
            </w:pPr>
            <w:r>
              <w:rPr>
                <w:b/>
              </w:rPr>
              <w:t>Wednesday</w:t>
            </w:r>
            <w:r w:rsidR="00CB523A">
              <w:rPr>
                <w:b/>
              </w:rPr>
              <w:t xml:space="preserve"> Senior High </w:t>
            </w:r>
          </w:p>
        </w:tc>
        <w:tc>
          <w:tcPr>
            <w:tcW w:w="1558" w:type="dxa"/>
          </w:tcPr>
          <w:p w14:paraId="6C267D57" w14:textId="77777777" w:rsidR="00CB523A" w:rsidRDefault="00CB523A" w:rsidP="00CB523A">
            <w:pPr>
              <w:spacing w:after="0" w:line="240" w:lineRule="auto"/>
              <w:jc w:val="center"/>
            </w:pPr>
            <w:r>
              <w:rPr>
                <w:color w:val="000000"/>
              </w:rPr>
              <w:t>__________</w:t>
            </w:r>
          </w:p>
        </w:tc>
        <w:tc>
          <w:tcPr>
            <w:tcW w:w="1558" w:type="dxa"/>
          </w:tcPr>
          <w:p w14:paraId="1BA36780" w14:textId="3B27A571" w:rsidR="00CB523A" w:rsidRDefault="00CB523A" w:rsidP="00CB523A">
            <w:pPr>
              <w:spacing w:after="0" w:line="240" w:lineRule="auto"/>
              <w:jc w:val="center"/>
            </w:pPr>
            <w:r w:rsidRPr="005048DF">
              <w:t>X $1</w:t>
            </w:r>
            <w:r w:rsidR="00045E12">
              <w:t>5</w:t>
            </w:r>
            <w:r w:rsidRPr="005048DF">
              <w:t>0</w:t>
            </w:r>
          </w:p>
        </w:tc>
        <w:tc>
          <w:tcPr>
            <w:tcW w:w="1558" w:type="dxa"/>
          </w:tcPr>
          <w:p w14:paraId="66C64B7A" w14:textId="77777777" w:rsidR="00CB523A" w:rsidRDefault="00CB523A" w:rsidP="00CB523A">
            <w:pPr>
              <w:spacing w:after="0" w:line="240" w:lineRule="auto"/>
            </w:pPr>
            <w:r>
              <w:rPr>
                <w:color w:val="000000"/>
              </w:rPr>
              <w:t>$_________</w:t>
            </w:r>
          </w:p>
        </w:tc>
      </w:tr>
      <w:tr w:rsidR="00CB523A" w14:paraId="6BFEA991" w14:textId="77777777">
        <w:trPr>
          <w:trHeight w:val="432"/>
          <w:jc w:val="center"/>
        </w:trPr>
        <w:tc>
          <w:tcPr>
            <w:tcW w:w="4413" w:type="dxa"/>
            <w:vAlign w:val="center"/>
          </w:tcPr>
          <w:p w14:paraId="2161495A" w14:textId="6AC7383B" w:rsidR="00CB523A" w:rsidRDefault="00EB5B39" w:rsidP="00CB523A">
            <w:pPr>
              <w:spacing w:after="0" w:line="240" w:lineRule="auto"/>
              <w:jc w:val="center"/>
              <w:rPr>
                <w:b/>
              </w:rPr>
            </w:pPr>
            <w:r>
              <w:rPr>
                <w:b/>
              </w:rPr>
              <w:t>Wednesday</w:t>
            </w:r>
            <w:r w:rsidR="00CB523A">
              <w:rPr>
                <w:b/>
              </w:rPr>
              <w:t xml:space="preserve"> Non-Team Pearl &amp; Alumni Entries </w:t>
            </w:r>
          </w:p>
        </w:tc>
        <w:tc>
          <w:tcPr>
            <w:tcW w:w="1558" w:type="dxa"/>
          </w:tcPr>
          <w:p w14:paraId="2C47C86E" w14:textId="6574DCD6" w:rsidR="00CB523A" w:rsidRDefault="00CB523A" w:rsidP="00CB523A">
            <w:pPr>
              <w:spacing w:after="0" w:line="240" w:lineRule="auto"/>
              <w:jc w:val="center"/>
              <w:rPr>
                <w:color w:val="000000"/>
              </w:rPr>
            </w:pPr>
            <w:r>
              <w:rPr>
                <w:color w:val="000000"/>
              </w:rPr>
              <w:t>__________</w:t>
            </w:r>
          </w:p>
        </w:tc>
        <w:tc>
          <w:tcPr>
            <w:tcW w:w="1558" w:type="dxa"/>
          </w:tcPr>
          <w:p w14:paraId="58E0E96B" w14:textId="33F8421C" w:rsidR="00CB523A" w:rsidRDefault="00CB523A" w:rsidP="00CB523A">
            <w:pPr>
              <w:spacing w:after="0" w:line="240" w:lineRule="auto"/>
              <w:jc w:val="center"/>
            </w:pPr>
            <w:r w:rsidRPr="005048DF">
              <w:t>X $1</w:t>
            </w:r>
            <w:r w:rsidR="00045E12">
              <w:t>5</w:t>
            </w:r>
            <w:r w:rsidRPr="005048DF">
              <w:t>0</w:t>
            </w:r>
          </w:p>
        </w:tc>
        <w:tc>
          <w:tcPr>
            <w:tcW w:w="1558" w:type="dxa"/>
          </w:tcPr>
          <w:p w14:paraId="47679652" w14:textId="70DC7103" w:rsidR="00CB523A" w:rsidRDefault="00CB523A" w:rsidP="00CB523A">
            <w:pPr>
              <w:spacing w:after="0" w:line="240" w:lineRule="auto"/>
              <w:rPr>
                <w:color w:val="000000"/>
              </w:rPr>
            </w:pPr>
            <w:r>
              <w:rPr>
                <w:color w:val="000000"/>
              </w:rPr>
              <w:t>$_________</w:t>
            </w:r>
          </w:p>
        </w:tc>
      </w:tr>
      <w:tr w:rsidR="00CB523A" w14:paraId="75BE12BB" w14:textId="77777777">
        <w:trPr>
          <w:trHeight w:val="432"/>
          <w:jc w:val="center"/>
        </w:trPr>
        <w:tc>
          <w:tcPr>
            <w:tcW w:w="4413" w:type="dxa"/>
            <w:vAlign w:val="center"/>
          </w:tcPr>
          <w:p w14:paraId="555D7864" w14:textId="6755F44A" w:rsidR="00CB523A" w:rsidRDefault="00EB5B39" w:rsidP="00CB523A">
            <w:pPr>
              <w:spacing w:after="0" w:line="240" w:lineRule="auto"/>
              <w:jc w:val="center"/>
              <w:rPr>
                <w:b/>
              </w:rPr>
            </w:pPr>
            <w:r>
              <w:rPr>
                <w:b/>
              </w:rPr>
              <w:t>Wednesday</w:t>
            </w:r>
            <w:r w:rsidR="00CB523A">
              <w:rPr>
                <w:b/>
              </w:rPr>
              <w:t xml:space="preserve"> Non-Team EWD  Entries *</w:t>
            </w:r>
          </w:p>
        </w:tc>
        <w:tc>
          <w:tcPr>
            <w:tcW w:w="1558" w:type="dxa"/>
          </w:tcPr>
          <w:p w14:paraId="7DE06B51" w14:textId="152AA17D" w:rsidR="00CB523A" w:rsidRDefault="00CB523A" w:rsidP="00CB523A">
            <w:pPr>
              <w:spacing w:after="0" w:line="240" w:lineRule="auto"/>
              <w:jc w:val="center"/>
              <w:rPr>
                <w:color w:val="000000"/>
              </w:rPr>
            </w:pPr>
            <w:r>
              <w:rPr>
                <w:color w:val="000000"/>
              </w:rPr>
              <w:t>__________</w:t>
            </w:r>
          </w:p>
        </w:tc>
        <w:tc>
          <w:tcPr>
            <w:tcW w:w="1558" w:type="dxa"/>
          </w:tcPr>
          <w:p w14:paraId="2581FE36" w14:textId="4DDD250D" w:rsidR="00CB523A" w:rsidRDefault="00CB523A" w:rsidP="00CB523A">
            <w:pPr>
              <w:spacing w:after="0" w:line="240" w:lineRule="auto"/>
              <w:jc w:val="center"/>
            </w:pPr>
            <w:r w:rsidRPr="005048DF">
              <w:t>X $</w:t>
            </w:r>
            <w:r w:rsidR="007A4797">
              <w:t>1</w:t>
            </w:r>
            <w:r w:rsidR="00045E12">
              <w:t>1</w:t>
            </w:r>
            <w:r w:rsidR="007A4797">
              <w:t>0</w:t>
            </w:r>
          </w:p>
        </w:tc>
        <w:tc>
          <w:tcPr>
            <w:tcW w:w="1558" w:type="dxa"/>
          </w:tcPr>
          <w:p w14:paraId="070213CB" w14:textId="5634D5C8" w:rsidR="00CB523A" w:rsidRDefault="00CB523A" w:rsidP="00CB523A">
            <w:pPr>
              <w:spacing w:after="0" w:line="240" w:lineRule="auto"/>
              <w:rPr>
                <w:color w:val="000000"/>
              </w:rPr>
            </w:pPr>
            <w:r>
              <w:rPr>
                <w:color w:val="000000"/>
              </w:rPr>
              <w:t>$_________</w:t>
            </w:r>
          </w:p>
        </w:tc>
      </w:tr>
      <w:tr w:rsidR="00AC4D58" w14:paraId="0D8F8725" w14:textId="77777777">
        <w:trPr>
          <w:trHeight w:val="432"/>
          <w:jc w:val="center"/>
        </w:trPr>
        <w:tc>
          <w:tcPr>
            <w:tcW w:w="4413" w:type="dxa"/>
            <w:shd w:val="clear" w:color="auto" w:fill="FFFFFF"/>
            <w:vAlign w:val="center"/>
          </w:tcPr>
          <w:p w14:paraId="23BC2174" w14:textId="77777777" w:rsidR="00AC4D58" w:rsidRDefault="00272B69">
            <w:pPr>
              <w:spacing w:after="0" w:line="240" w:lineRule="auto"/>
              <w:jc w:val="center"/>
              <w:rPr>
                <w:b/>
              </w:rPr>
            </w:pPr>
            <w:r>
              <w:rPr>
                <w:b/>
              </w:rPr>
              <w:t>Entry Subtotals</w:t>
            </w:r>
          </w:p>
        </w:tc>
        <w:tc>
          <w:tcPr>
            <w:tcW w:w="1558" w:type="dxa"/>
            <w:shd w:val="clear" w:color="auto" w:fill="FFFFFF"/>
          </w:tcPr>
          <w:p w14:paraId="035C29B3" w14:textId="77777777" w:rsidR="00AC4D58" w:rsidRDefault="00272B69">
            <w:pPr>
              <w:spacing w:after="0" w:line="240" w:lineRule="auto"/>
              <w:jc w:val="center"/>
            </w:pPr>
            <w:r>
              <w:rPr>
                <w:color w:val="000000"/>
              </w:rPr>
              <w:t>__________</w:t>
            </w:r>
          </w:p>
        </w:tc>
        <w:tc>
          <w:tcPr>
            <w:tcW w:w="1558" w:type="dxa"/>
            <w:shd w:val="clear" w:color="auto" w:fill="FFFFFF"/>
            <w:vAlign w:val="center"/>
          </w:tcPr>
          <w:p w14:paraId="01B8613E" w14:textId="77777777" w:rsidR="00AC4D58" w:rsidRDefault="00AC4D58">
            <w:pPr>
              <w:spacing w:after="0" w:line="240" w:lineRule="auto"/>
              <w:jc w:val="center"/>
            </w:pPr>
          </w:p>
        </w:tc>
        <w:tc>
          <w:tcPr>
            <w:tcW w:w="1558" w:type="dxa"/>
            <w:shd w:val="clear" w:color="auto" w:fill="D9D9D9"/>
          </w:tcPr>
          <w:p w14:paraId="19773741" w14:textId="77777777" w:rsidR="00AC4D58" w:rsidRDefault="00272B69">
            <w:pPr>
              <w:spacing w:after="0" w:line="240" w:lineRule="auto"/>
            </w:pPr>
            <w:r>
              <w:rPr>
                <w:color w:val="000000"/>
              </w:rPr>
              <w:t>$_________</w:t>
            </w:r>
          </w:p>
        </w:tc>
      </w:tr>
    </w:tbl>
    <w:p w14:paraId="56404858" w14:textId="77777777" w:rsidR="00AC4D58" w:rsidRDefault="00AC4D58">
      <w:pPr>
        <w:spacing w:after="0"/>
        <w:rPr>
          <w:sz w:val="8"/>
          <w:szCs w:val="8"/>
        </w:rPr>
      </w:pPr>
    </w:p>
    <w:p w14:paraId="7B2430C1" w14:textId="77777777" w:rsidR="00AC4D58" w:rsidRDefault="00AC4D58">
      <w:pPr>
        <w:spacing w:after="0"/>
        <w:rPr>
          <w:sz w:val="8"/>
          <w:szCs w:val="8"/>
        </w:rPr>
      </w:pPr>
    </w:p>
    <w:tbl>
      <w:tblPr>
        <w:tblW w:w="9265" w:type="dxa"/>
        <w:jc w:val="center"/>
        <w:tblBorders>
          <w:top w:val="nil"/>
          <w:left w:val="nil"/>
          <w:bottom w:val="nil"/>
          <w:right w:val="nil"/>
          <w:insideH w:val="nil"/>
          <w:insideV w:val="nil"/>
        </w:tblBorders>
        <w:tblLayout w:type="fixed"/>
        <w:tblLook w:val="0400" w:firstRow="0" w:lastRow="0" w:firstColumn="0" w:lastColumn="0" w:noHBand="0" w:noVBand="1"/>
      </w:tblPr>
      <w:tblGrid>
        <w:gridCol w:w="4500"/>
        <w:gridCol w:w="1620"/>
        <w:gridCol w:w="1530"/>
        <w:gridCol w:w="1615"/>
      </w:tblGrid>
      <w:tr w:rsidR="00AC4D58" w14:paraId="183C89CF" w14:textId="77777777">
        <w:trPr>
          <w:trHeight w:val="600"/>
          <w:jc w:val="center"/>
        </w:trPr>
        <w:tc>
          <w:tcPr>
            <w:tcW w:w="4500" w:type="dxa"/>
            <w:vAlign w:val="center"/>
          </w:tcPr>
          <w:p w14:paraId="366F65AF" w14:textId="77777777" w:rsidR="00AC4D58" w:rsidRDefault="00272B69">
            <w:pPr>
              <w:spacing w:after="0" w:line="240" w:lineRule="auto"/>
              <w:jc w:val="center"/>
              <w:rPr>
                <w:color w:val="000000"/>
              </w:rPr>
            </w:pPr>
            <w:r>
              <w:rPr>
                <w:color w:val="000000"/>
              </w:rPr>
              <w:t># of rides providing</w:t>
            </w:r>
          </w:p>
        </w:tc>
        <w:tc>
          <w:tcPr>
            <w:tcW w:w="4765" w:type="dxa"/>
            <w:gridSpan w:val="3"/>
            <w:vAlign w:val="center"/>
          </w:tcPr>
          <w:p w14:paraId="6A9CB0EE" w14:textId="77777777" w:rsidR="00AC4D58" w:rsidRDefault="00272B69">
            <w:pPr>
              <w:spacing w:after="0" w:line="240" w:lineRule="auto"/>
              <w:jc w:val="center"/>
              <w:rPr>
                <w:color w:val="000000"/>
              </w:rPr>
            </w:pPr>
            <w:r>
              <w:rPr>
                <w:color w:val="000000"/>
              </w:rPr>
              <w:t>__________</w:t>
            </w:r>
          </w:p>
        </w:tc>
      </w:tr>
      <w:tr w:rsidR="00AC4D58" w14:paraId="6C7D6018" w14:textId="77777777">
        <w:trPr>
          <w:trHeight w:val="600"/>
          <w:jc w:val="center"/>
        </w:trPr>
        <w:tc>
          <w:tcPr>
            <w:tcW w:w="4500" w:type="dxa"/>
            <w:vAlign w:val="center"/>
          </w:tcPr>
          <w:p w14:paraId="755D7FA8" w14:textId="6F18934D" w:rsidR="00571B48" w:rsidRDefault="00571B48" w:rsidP="00571B48">
            <w:pPr>
              <w:spacing w:after="0" w:line="240" w:lineRule="auto"/>
              <w:jc w:val="center"/>
              <w:rPr>
                <w:color w:val="000000"/>
              </w:rPr>
            </w:pPr>
            <w:r>
              <w:rPr>
                <w:color w:val="000000"/>
              </w:rPr>
              <w:t xml:space="preserve"># of rented rides needed on </w:t>
            </w:r>
            <w:r w:rsidR="00ED1DC5">
              <w:rPr>
                <w:color w:val="000000"/>
              </w:rPr>
              <w:t>Wednesday</w:t>
            </w:r>
            <w:r>
              <w:rPr>
                <w:color w:val="000000"/>
              </w:rPr>
              <w:t>*</w:t>
            </w:r>
          </w:p>
          <w:p w14:paraId="668C6CF3" w14:textId="1EF75495" w:rsidR="00AC4D58" w:rsidRDefault="00571B48" w:rsidP="00571B48">
            <w:pPr>
              <w:spacing w:after="0" w:line="240" w:lineRule="auto"/>
              <w:jc w:val="center"/>
              <w:rPr>
                <w:i/>
                <w:color w:val="000000"/>
              </w:rPr>
            </w:pPr>
            <w:r>
              <w:rPr>
                <w:i/>
                <w:color w:val="000000"/>
                <w:sz w:val="20"/>
                <w:szCs w:val="20"/>
              </w:rPr>
              <w:t xml:space="preserve">Number of entries – (Number of riders) </w:t>
            </w:r>
            <w:r>
              <w:rPr>
                <w:i/>
                <w:color w:val="000000"/>
                <w:sz w:val="20"/>
                <w:szCs w:val="20"/>
              </w:rPr>
              <w:br/>
            </w:r>
            <w:r w:rsidRPr="00571B48">
              <w:rPr>
                <w:i/>
                <w:color w:val="000000"/>
                <w:sz w:val="16"/>
                <w:szCs w:val="16"/>
              </w:rPr>
              <w:t xml:space="preserve">*both EWD </w:t>
            </w:r>
            <w:r>
              <w:rPr>
                <w:i/>
                <w:color w:val="000000"/>
                <w:sz w:val="16"/>
                <w:szCs w:val="16"/>
              </w:rPr>
              <w:t xml:space="preserve">classes </w:t>
            </w:r>
            <w:r w:rsidRPr="00571B48">
              <w:rPr>
                <w:i/>
                <w:color w:val="000000"/>
                <w:sz w:val="16"/>
                <w:szCs w:val="16"/>
              </w:rPr>
              <w:t xml:space="preserve"> count at “ONE” ride*</w:t>
            </w:r>
          </w:p>
        </w:tc>
        <w:tc>
          <w:tcPr>
            <w:tcW w:w="1620" w:type="dxa"/>
            <w:vAlign w:val="center"/>
          </w:tcPr>
          <w:p w14:paraId="343C934D" w14:textId="77777777" w:rsidR="00AC4D58" w:rsidRDefault="00272B69">
            <w:pPr>
              <w:spacing w:after="0" w:line="240" w:lineRule="auto"/>
              <w:jc w:val="center"/>
              <w:rPr>
                <w:color w:val="000000"/>
              </w:rPr>
            </w:pPr>
            <w:r>
              <w:rPr>
                <w:color w:val="000000"/>
              </w:rPr>
              <w:t>__________</w:t>
            </w:r>
          </w:p>
        </w:tc>
        <w:tc>
          <w:tcPr>
            <w:tcW w:w="1530" w:type="dxa"/>
            <w:vAlign w:val="center"/>
          </w:tcPr>
          <w:p w14:paraId="12EBAF77" w14:textId="55ECA873" w:rsidR="00AC4D58" w:rsidRDefault="00D64D74">
            <w:pPr>
              <w:spacing w:after="0" w:line="240" w:lineRule="auto"/>
              <w:jc w:val="center"/>
              <w:rPr>
                <w:color w:val="000000"/>
              </w:rPr>
            </w:pPr>
            <w:r>
              <w:rPr>
                <w:color w:val="000000"/>
              </w:rPr>
              <w:t>X $</w:t>
            </w:r>
            <w:r w:rsidR="00A11F0D">
              <w:rPr>
                <w:color w:val="000000"/>
              </w:rPr>
              <w:t>60</w:t>
            </w:r>
          </w:p>
        </w:tc>
        <w:tc>
          <w:tcPr>
            <w:tcW w:w="1615" w:type="dxa"/>
            <w:vAlign w:val="center"/>
          </w:tcPr>
          <w:p w14:paraId="76B72E6F" w14:textId="77777777" w:rsidR="00AC4D58" w:rsidRDefault="00272B69">
            <w:pPr>
              <w:spacing w:after="0" w:line="240" w:lineRule="auto"/>
              <w:jc w:val="center"/>
              <w:rPr>
                <w:color w:val="000000"/>
              </w:rPr>
            </w:pPr>
            <w:r>
              <w:rPr>
                <w:color w:val="000000"/>
              </w:rPr>
              <w:t>$_________</w:t>
            </w:r>
          </w:p>
        </w:tc>
      </w:tr>
    </w:tbl>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10885" w:type="dxa"/>
        <w:tblBorders>
          <w:top w:val="nil"/>
          <w:left w:val="nil"/>
          <w:bottom w:val="nil"/>
          <w:right w:val="nil"/>
          <w:insideH w:val="nil"/>
          <w:insideV w:val="nil"/>
        </w:tblBorders>
        <w:tblLayout w:type="fixed"/>
        <w:tblLook w:val="0400" w:firstRow="0" w:lastRow="0" w:firstColumn="0" w:lastColumn="0" w:noHBand="0" w:noVBand="1"/>
      </w:tblPr>
      <w:tblGrid>
        <w:gridCol w:w="1975"/>
        <w:gridCol w:w="2610"/>
        <w:gridCol w:w="1890"/>
        <w:gridCol w:w="2430"/>
        <w:gridCol w:w="1980"/>
      </w:tblGrid>
      <w:tr w:rsidR="00AC4D58" w14:paraId="60D0C3D0" w14:textId="77777777">
        <w:tc>
          <w:tcPr>
            <w:tcW w:w="10885" w:type="dxa"/>
            <w:gridSpan w:val="5"/>
          </w:tcPr>
          <w:p w14:paraId="7A2CF295" w14:textId="77777777" w:rsidR="00AC4D58" w:rsidRDefault="00272B69">
            <w:pPr>
              <w:spacing w:after="0"/>
              <w:jc w:val="both"/>
              <w:rPr>
                <w:b/>
              </w:rPr>
            </w:pPr>
            <w:r>
              <w:tab/>
            </w:r>
            <w:r>
              <w:rPr>
                <w:b/>
              </w:rPr>
              <w:t xml:space="preserve">Add up all subtotals </w:t>
            </w:r>
          </w:p>
          <w:p w14:paraId="29634813" w14:textId="77777777" w:rsidR="00AC4D58" w:rsidRDefault="00AC4D58">
            <w:pPr>
              <w:spacing w:after="0"/>
              <w:ind w:left="720"/>
              <w:rPr>
                <w:b/>
              </w:rPr>
            </w:pPr>
          </w:p>
        </w:tc>
      </w:tr>
      <w:tr w:rsidR="00AC4D58" w14:paraId="3FDB1589" w14:textId="77777777">
        <w:tc>
          <w:tcPr>
            <w:tcW w:w="1975" w:type="dxa"/>
          </w:tcPr>
          <w:p w14:paraId="43F4E445" w14:textId="77777777" w:rsidR="00AC4D58" w:rsidRDefault="00272B69">
            <w:pPr>
              <w:spacing w:after="0"/>
              <w:jc w:val="center"/>
            </w:pPr>
            <w:r>
              <w:t>____________</w:t>
            </w:r>
          </w:p>
        </w:tc>
        <w:tc>
          <w:tcPr>
            <w:tcW w:w="2610" w:type="dxa"/>
          </w:tcPr>
          <w:p w14:paraId="24E5FF83" w14:textId="77777777" w:rsidR="00AC4D58" w:rsidRDefault="00272B69">
            <w:pPr>
              <w:spacing w:after="0"/>
              <w:jc w:val="center"/>
            </w:pPr>
            <w:r>
              <w:t>____________</w:t>
            </w:r>
          </w:p>
        </w:tc>
        <w:tc>
          <w:tcPr>
            <w:tcW w:w="1890" w:type="dxa"/>
          </w:tcPr>
          <w:p w14:paraId="26881344" w14:textId="77777777" w:rsidR="00AC4D58" w:rsidRDefault="00272B69">
            <w:pPr>
              <w:spacing w:after="0"/>
              <w:jc w:val="center"/>
            </w:pPr>
            <w:r>
              <w:t>____________</w:t>
            </w:r>
          </w:p>
        </w:tc>
        <w:tc>
          <w:tcPr>
            <w:tcW w:w="2430" w:type="dxa"/>
          </w:tcPr>
          <w:p w14:paraId="4D57E6E7" w14:textId="77777777" w:rsidR="00AC4D58" w:rsidRDefault="00272B69">
            <w:pPr>
              <w:spacing w:after="0"/>
              <w:jc w:val="center"/>
            </w:pPr>
            <w:r>
              <w:t>____________</w:t>
            </w:r>
          </w:p>
        </w:tc>
        <w:tc>
          <w:tcPr>
            <w:tcW w:w="1980" w:type="dxa"/>
            <w:shd w:val="clear" w:color="auto" w:fill="BFBFBF"/>
          </w:tcPr>
          <w:p w14:paraId="40420588" w14:textId="77777777" w:rsidR="00AC4D58" w:rsidRDefault="00272B69">
            <w:pPr>
              <w:spacing w:after="0"/>
              <w:jc w:val="center"/>
              <w:rPr>
                <w:b/>
              </w:rPr>
            </w:pPr>
            <w:r>
              <w:t>____________</w:t>
            </w:r>
          </w:p>
        </w:tc>
      </w:tr>
      <w:tr w:rsidR="00AC4D58" w14:paraId="10F27D8E" w14:textId="77777777">
        <w:tc>
          <w:tcPr>
            <w:tcW w:w="1975" w:type="dxa"/>
          </w:tcPr>
          <w:p w14:paraId="52D60E85" w14:textId="699618D7" w:rsidR="00AC4D58" w:rsidRPr="00A11F0D" w:rsidRDefault="00A11F0D">
            <w:pPr>
              <w:spacing w:after="0"/>
              <w:jc w:val="center"/>
              <w:rPr>
                <w:sz w:val="20"/>
                <w:szCs w:val="20"/>
              </w:rPr>
            </w:pPr>
            <w:r w:rsidRPr="00A11F0D">
              <w:rPr>
                <w:sz w:val="20"/>
                <w:szCs w:val="20"/>
              </w:rPr>
              <w:t>Wednes</w:t>
            </w:r>
            <w:r w:rsidR="00272B69" w:rsidRPr="00A11F0D">
              <w:rPr>
                <w:sz w:val="20"/>
                <w:szCs w:val="20"/>
              </w:rPr>
              <w:t>day Entries  +</w:t>
            </w:r>
          </w:p>
        </w:tc>
        <w:tc>
          <w:tcPr>
            <w:tcW w:w="2610" w:type="dxa"/>
          </w:tcPr>
          <w:p w14:paraId="78F7F7C7" w14:textId="7A4E9057" w:rsidR="00AC4D58" w:rsidRPr="00A11F0D" w:rsidRDefault="00A11F0D">
            <w:pPr>
              <w:spacing w:after="0"/>
              <w:jc w:val="center"/>
              <w:rPr>
                <w:sz w:val="20"/>
                <w:szCs w:val="20"/>
              </w:rPr>
            </w:pPr>
            <w:r>
              <w:rPr>
                <w:sz w:val="20"/>
                <w:szCs w:val="20"/>
              </w:rPr>
              <w:t>Wednes</w:t>
            </w:r>
            <w:r w:rsidR="00272B69" w:rsidRPr="00A11F0D">
              <w:rPr>
                <w:sz w:val="20"/>
                <w:szCs w:val="20"/>
              </w:rPr>
              <w:t>day Rented Rides  +</w:t>
            </w:r>
          </w:p>
        </w:tc>
        <w:tc>
          <w:tcPr>
            <w:tcW w:w="1890" w:type="dxa"/>
          </w:tcPr>
          <w:p w14:paraId="5BE989F9" w14:textId="3038BA13" w:rsidR="00AC4D58" w:rsidRPr="00A11F0D" w:rsidRDefault="00A11F0D">
            <w:pPr>
              <w:spacing w:after="0"/>
              <w:jc w:val="center"/>
              <w:rPr>
                <w:sz w:val="20"/>
                <w:szCs w:val="20"/>
              </w:rPr>
            </w:pPr>
            <w:r>
              <w:rPr>
                <w:sz w:val="20"/>
                <w:szCs w:val="20"/>
              </w:rPr>
              <w:t>Thurs</w:t>
            </w:r>
            <w:r w:rsidR="00272B69" w:rsidRPr="00A11F0D">
              <w:rPr>
                <w:sz w:val="20"/>
                <w:szCs w:val="20"/>
              </w:rPr>
              <w:t>day Entries   +</w:t>
            </w:r>
          </w:p>
        </w:tc>
        <w:tc>
          <w:tcPr>
            <w:tcW w:w="2430" w:type="dxa"/>
          </w:tcPr>
          <w:p w14:paraId="295EF8E3" w14:textId="2B4DBA60" w:rsidR="00AC4D58" w:rsidRPr="00A11F0D" w:rsidRDefault="00A11F0D">
            <w:pPr>
              <w:spacing w:after="0"/>
              <w:jc w:val="center"/>
              <w:rPr>
                <w:sz w:val="20"/>
                <w:szCs w:val="20"/>
              </w:rPr>
            </w:pPr>
            <w:r>
              <w:rPr>
                <w:sz w:val="20"/>
                <w:szCs w:val="20"/>
              </w:rPr>
              <w:t>Thurs</w:t>
            </w:r>
            <w:r w:rsidR="00272B69" w:rsidRPr="00A11F0D">
              <w:rPr>
                <w:sz w:val="20"/>
                <w:szCs w:val="20"/>
              </w:rPr>
              <w:t>day Rented Rides  =</w:t>
            </w:r>
          </w:p>
        </w:tc>
        <w:tc>
          <w:tcPr>
            <w:tcW w:w="1980" w:type="dxa"/>
            <w:shd w:val="clear" w:color="auto" w:fill="BFBFBF"/>
          </w:tcPr>
          <w:p w14:paraId="3B7EF7BA" w14:textId="77777777" w:rsidR="00AC4D58" w:rsidRDefault="00272B69">
            <w:pPr>
              <w:spacing w:after="0"/>
              <w:jc w:val="center"/>
              <w:rPr>
                <w:b/>
              </w:rPr>
            </w:pPr>
            <w:r>
              <w:rPr>
                <w:b/>
              </w:rPr>
              <w:t>Total Amount Due</w:t>
            </w:r>
          </w:p>
        </w:tc>
      </w:tr>
    </w:tbl>
    <w:p w14:paraId="41C7620A" w14:textId="77777777" w:rsidR="00AC4D58" w:rsidRDefault="00AC4D58">
      <w:pPr>
        <w:spacing w:after="0"/>
      </w:pPr>
    </w:p>
    <w:p w14:paraId="1908EEFB" w14:textId="6B00B4D7" w:rsidR="00AC4D58" w:rsidRDefault="00C93D43">
      <w:pPr>
        <w:spacing w:after="0" w:line="276" w:lineRule="auto"/>
        <w:rPr>
          <w:b/>
        </w:rPr>
      </w:pPr>
      <w:r>
        <w:rPr>
          <w:noProof/>
        </w:rPr>
        <mc:AlternateContent>
          <mc:Choice Requires="wps">
            <w:drawing>
              <wp:anchor distT="0" distB="0" distL="114300" distR="114300" simplePos="0" relativeHeight="251658243" behindDoc="0" locked="0" layoutInCell="1" hidden="0" allowOverlap="1" wp14:anchorId="719A7716" wp14:editId="50E505F7">
                <wp:simplePos x="0" y="0"/>
                <wp:positionH relativeFrom="margin">
                  <wp:posOffset>85725</wp:posOffset>
                </wp:positionH>
                <wp:positionV relativeFrom="margin">
                  <wp:posOffset>8096250</wp:posOffset>
                </wp:positionV>
                <wp:extent cx="6568440" cy="769620"/>
                <wp:effectExtent l="0" t="0" r="22860" b="1143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0" y="0"/>
                          <a:ext cx="6568440" cy="76962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pPr>
                              <w:spacing w:line="258" w:lineRule="auto"/>
                              <w:ind w:left="720" w:firstLine="720"/>
                              <w:textDirection w:val="btLr"/>
                            </w:pPr>
                            <w:r>
                              <w:rPr>
                                <w:b/>
                                <w:color w:val="000000"/>
                                <w:sz w:val="24"/>
                              </w:rPr>
                              <w:t>Office Use:</w:t>
                            </w:r>
                          </w:p>
                          <w:p w14:paraId="452DD3F7" w14:textId="77777777" w:rsidR="00AC4D58" w:rsidRDefault="00272B69">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9A7716" id="Rectangle 15" o:spid="_x0000_s1027" style="position:absolute;margin-left:6.75pt;margin-top:637.5pt;width:517.2pt;height:60.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pPr>
                        <w:spacing w:line="258" w:lineRule="auto"/>
                        <w:ind w:left="720" w:firstLine="720"/>
                        <w:textDirection w:val="btLr"/>
                      </w:pPr>
                      <w:r>
                        <w:rPr>
                          <w:b/>
                          <w:color w:val="000000"/>
                          <w:sz w:val="24"/>
                        </w:rPr>
                        <w:t>Office Use:</w:t>
                      </w:r>
                    </w:p>
                    <w:p w14:paraId="452DD3F7" w14:textId="77777777" w:rsidR="00AC4D58" w:rsidRDefault="00272B69">
                      <w:pPr>
                        <w:spacing w:line="258" w:lineRule="auto"/>
                        <w:ind w:left="720"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r w:rsidR="00272B69">
        <w:t xml:space="preserve">Please make checks payable to: </w:t>
      </w:r>
      <w:r w:rsidRPr="00C93D43">
        <w:rPr>
          <w:b/>
          <w:bCs/>
        </w:rPr>
        <w:t>YEDA</w:t>
      </w:r>
      <w:r w:rsidR="00272B69">
        <w:tab/>
      </w:r>
      <w:r w:rsidR="00272B69">
        <w:tab/>
      </w:r>
      <w:r w:rsidR="00272B69">
        <w:rPr>
          <w:b/>
        </w:rPr>
        <w:t>Due date for entries and payment is</w:t>
      </w:r>
      <w:r>
        <w:rPr>
          <w:b/>
        </w:rPr>
        <w:t xml:space="preserve"> September 15, 202</w:t>
      </w:r>
      <w:r w:rsidR="00ED1DC5">
        <w:rPr>
          <w:b/>
        </w:rPr>
        <w:t>6</w:t>
      </w:r>
    </w:p>
    <w:p w14:paraId="06C4C264" w14:textId="77777777" w:rsidR="00AC4D58" w:rsidRDefault="00AC4D58">
      <w:pPr>
        <w:spacing w:after="0"/>
        <w:ind w:left="1440"/>
        <w:jc w:val="right"/>
        <w:rPr>
          <w:b/>
          <w:sz w:val="10"/>
          <w:szCs w:val="10"/>
        </w:rPr>
      </w:pPr>
    </w:p>
    <w:p w14:paraId="6468B8CC" w14:textId="7AA64879" w:rsidR="00AC4D58" w:rsidRDefault="00272B69" w:rsidP="00ED1DC5">
      <w:pPr>
        <w:spacing w:after="0" w:line="240" w:lineRule="auto"/>
        <w:rPr>
          <w:rFonts w:ascii="Times New Roman" w:eastAsia="Times New Roman" w:hAnsi="Times New Roman" w:cs="Times New Roman"/>
          <w:color w:val="000000"/>
          <w:sz w:val="20"/>
          <w:szCs w:val="20"/>
        </w:rPr>
      </w:pPr>
      <w:r>
        <w:br w:type="page"/>
      </w:r>
    </w:p>
    <w:sectPr w:rsidR="00AC4D58">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0"/>
  </w:num>
  <w:num w:numId="2" w16cid:durableId="2071027281">
    <w:abstractNumId w:val="1"/>
  </w:num>
  <w:num w:numId="3" w16cid:durableId="1008413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20F75"/>
    <w:rsid w:val="00045E12"/>
    <w:rsid w:val="000864D2"/>
    <w:rsid w:val="00087BA1"/>
    <w:rsid w:val="000A310B"/>
    <w:rsid w:val="000F51F2"/>
    <w:rsid w:val="00101E0C"/>
    <w:rsid w:val="001048B6"/>
    <w:rsid w:val="001148BF"/>
    <w:rsid w:val="0012122D"/>
    <w:rsid w:val="00157BF9"/>
    <w:rsid w:val="00166278"/>
    <w:rsid w:val="0017752C"/>
    <w:rsid w:val="0018731C"/>
    <w:rsid w:val="0019021C"/>
    <w:rsid w:val="001917E0"/>
    <w:rsid w:val="001A61CB"/>
    <w:rsid w:val="001B0165"/>
    <w:rsid w:val="00235D36"/>
    <w:rsid w:val="0026751E"/>
    <w:rsid w:val="00272B69"/>
    <w:rsid w:val="0029580A"/>
    <w:rsid w:val="002A02F8"/>
    <w:rsid w:val="002F3952"/>
    <w:rsid w:val="00326ADD"/>
    <w:rsid w:val="00337504"/>
    <w:rsid w:val="00360586"/>
    <w:rsid w:val="003617BD"/>
    <w:rsid w:val="003C518C"/>
    <w:rsid w:val="003F22F4"/>
    <w:rsid w:val="00404CD4"/>
    <w:rsid w:val="004166E3"/>
    <w:rsid w:val="004205D8"/>
    <w:rsid w:val="00421803"/>
    <w:rsid w:val="00425004"/>
    <w:rsid w:val="00451F34"/>
    <w:rsid w:val="00490E8B"/>
    <w:rsid w:val="004A52B6"/>
    <w:rsid w:val="004B0298"/>
    <w:rsid w:val="004B235E"/>
    <w:rsid w:val="004D5F31"/>
    <w:rsid w:val="004D62B2"/>
    <w:rsid w:val="00505D35"/>
    <w:rsid w:val="005430CC"/>
    <w:rsid w:val="00545B40"/>
    <w:rsid w:val="0055664B"/>
    <w:rsid w:val="00571B48"/>
    <w:rsid w:val="0057231C"/>
    <w:rsid w:val="0058179E"/>
    <w:rsid w:val="00583DCA"/>
    <w:rsid w:val="005A09F2"/>
    <w:rsid w:val="005B606E"/>
    <w:rsid w:val="005D66AC"/>
    <w:rsid w:val="00632328"/>
    <w:rsid w:val="00634FE0"/>
    <w:rsid w:val="00642B84"/>
    <w:rsid w:val="006948DE"/>
    <w:rsid w:val="006D0E76"/>
    <w:rsid w:val="00705507"/>
    <w:rsid w:val="00780F27"/>
    <w:rsid w:val="007A4797"/>
    <w:rsid w:val="00810FCF"/>
    <w:rsid w:val="00844E1C"/>
    <w:rsid w:val="00852E9C"/>
    <w:rsid w:val="008A3A40"/>
    <w:rsid w:val="008E6F9C"/>
    <w:rsid w:val="00902EB8"/>
    <w:rsid w:val="0094409C"/>
    <w:rsid w:val="009D01C0"/>
    <w:rsid w:val="00A0368A"/>
    <w:rsid w:val="00A045F0"/>
    <w:rsid w:val="00A11F0D"/>
    <w:rsid w:val="00A67291"/>
    <w:rsid w:val="00A8715F"/>
    <w:rsid w:val="00AC4D58"/>
    <w:rsid w:val="00B37E77"/>
    <w:rsid w:val="00B41402"/>
    <w:rsid w:val="00B53F7E"/>
    <w:rsid w:val="00B721D4"/>
    <w:rsid w:val="00BC261B"/>
    <w:rsid w:val="00C021CF"/>
    <w:rsid w:val="00C02366"/>
    <w:rsid w:val="00C047B2"/>
    <w:rsid w:val="00C17BDE"/>
    <w:rsid w:val="00C56122"/>
    <w:rsid w:val="00C624E7"/>
    <w:rsid w:val="00C7061D"/>
    <w:rsid w:val="00C93D43"/>
    <w:rsid w:val="00CB523A"/>
    <w:rsid w:val="00CD61F1"/>
    <w:rsid w:val="00D27C55"/>
    <w:rsid w:val="00D56563"/>
    <w:rsid w:val="00D618B9"/>
    <w:rsid w:val="00D64D74"/>
    <w:rsid w:val="00D749C8"/>
    <w:rsid w:val="00DA71C8"/>
    <w:rsid w:val="00DB45FF"/>
    <w:rsid w:val="00DE43EA"/>
    <w:rsid w:val="00E00691"/>
    <w:rsid w:val="00E5349B"/>
    <w:rsid w:val="00E77D95"/>
    <w:rsid w:val="00E82DCF"/>
    <w:rsid w:val="00E93C7F"/>
    <w:rsid w:val="00EB5B39"/>
    <w:rsid w:val="00ED1DC5"/>
    <w:rsid w:val="00EF0981"/>
    <w:rsid w:val="00F57CEC"/>
    <w:rsid w:val="00F64007"/>
    <w:rsid w:val="00F71AC2"/>
    <w:rsid w:val="00F777F3"/>
    <w:rsid w:val="00F901A2"/>
    <w:rsid w:val="00FA6510"/>
    <w:rsid w:val="00FD3834"/>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UnresolvedMention">
    <w:name w:val="Unresolved Mention"/>
    <w:basedOn w:val="DefaultParagraphFont"/>
    <w:uiPriority w:val="99"/>
    <w:semiHidden/>
    <w:unhideWhenUsed/>
    <w:rsid w:val="005D6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325116">
      <w:bodyDiv w:val="1"/>
      <w:marLeft w:val="0"/>
      <w:marRight w:val="0"/>
      <w:marTop w:val="0"/>
      <w:marBottom w:val="0"/>
      <w:divBdr>
        <w:top w:val="none" w:sz="0" w:space="0" w:color="auto"/>
        <w:left w:val="none" w:sz="0" w:space="0" w:color="auto"/>
        <w:bottom w:val="none" w:sz="0" w:space="0" w:color="auto"/>
        <w:right w:val="none" w:sz="0" w:space="0" w:color="auto"/>
      </w:divBdr>
    </w:div>
    <w:div w:id="18498287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hyperlink" Target="https://www.cognitoforms.com/YouthEquestrianDevelopmentAssociation/October672026AllAmericanQuarterHorseCongressYEDASho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showyeda.com/wp-content/uploads/2021/07/PDF-Scratch-and-Refund-Request-Form.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hyperlink" Target="https://docs.google.com/spreadsheets/d/1VO823Hh8Eqa9g55SNwycf7tNONHgXssz2UJRi3vpXMg/edit?pli=1&amp;gid=451757565" TargetMode="External"/><Relationship Id="rId10" Type="http://schemas.openxmlformats.org/officeDocument/2006/relationships/hyperlink" Target="https://presto.eventpipe.com/event/35a6279d-3b7c-42c2-a49b-bb77b9579f55"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3751</Words>
  <Characters>21382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25083</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Megan Queen</cp:lastModifiedBy>
  <cp:revision>36</cp:revision>
  <cp:lastPrinted>2023-06-27T13:53:00Z</cp:lastPrinted>
  <dcterms:created xsi:type="dcterms:W3CDTF">2026-07-10T17:22:00Z</dcterms:created>
  <dcterms:modified xsi:type="dcterms:W3CDTF">2026-07-31T14:04:00Z</dcterms:modified>
</cp:coreProperties>
</file>