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51DCD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noProof/>
          <w:sz w:val="30"/>
          <w:szCs w:val="32"/>
        </w:rPr>
        <w:drawing>
          <wp:anchor distT="0" distB="0" distL="114300" distR="114300" simplePos="0" relativeHeight="251658240" behindDoc="0" locked="0" layoutInCell="1" allowOverlap="1" wp14:anchorId="3861B038" wp14:editId="16B22651">
            <wp:simplePos x="0" y="0"/>
            <wp:positionH relativeFrom="column">
              <wp:posOffset>34290</wp:posOffset>
            </wp:positionH>
            <wp:positionV relativeFrom="paragraph">
              <wp:posOffset>3813</wp:posOffset>
            </wp:positionV>
            <wp:extent cx="1516376" cy="1280160"/>
            <wp:effectExtent l="0" t="0" r="7624" b="0"/>
            <wp:wrapSquare wrapText="bothSides"/>
            <wp:docPr id="13838299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76" cy="128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</w:rPr>
        <w:t>YEDA National Championship Show</w:t>
      </w:r>
    </w:p>
    <w:p w14:paraId="3DA52EDE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rFonts w:ascii="Arial Black" w:hAnsi="Arial Black"/>
          <w:color w:val="FF0000"/>
          <w:sz w:val="32"/>
          <w:szCs w:val="32"/>
        </w:rPr>
        <w:t>Parking Pass Form</w:t>
      </w:r>
    </w:p>
    <w:p w14:paraId="0503DBFC" w14:textId="77777777" w:rsidR="009E1F28" w:rsidRDefault="00000000">
      <w:pPr>
        <w:pStyle w:val="Standard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Tri State Exhibition Center</w:t>
      </w:r>
    </w:p>
    <w:p w14:paraId="001B0427" w14:textId="77777777" w:rsidR="009E1F28" w:rsidRDefault="00000000">
      <w:pPr>
        <w:pStyle w:val="Standard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May 30-June 2</w:t>
      </w:r>
    </w:p>
    <w:p w14:paraId="277B0916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rFonts w:ascii="Arial Black" w:hAnsi="Arial Black"/>
          <w:color w:val="FF0000"/>
          <w:sz w:val="28"/>
          <w:szCs w:val="28"/>
        </w:rPr>
        <w:t>** NEW FOR 2024**</w:t>
      </w:r>
    </w:p>
    <w:p w14:paraId="36185E52" w14:textId="77777777" w:rsidR="009E1F28" w:rsidRDefault="009E1F28">
      <w:pPr>
        <w:pStyle w:val="Standard"/>
        <w:jc w:val="center"/>
        <w:rPr>
          <w:rFonts w:ascii="Arial Black" w:hAnsi="Arial Black"/>
          <w:sz w:val="14"/>
          <w:szCs w:val="14"/>
        </w:rPr>
      </w:pPr>
    </w:p>
    <w:p w14:paraId="5FE74308" w14:textId="77777777" w:rsidR="009E1F28" w:rsidRDefault="00000000">
      <w:pPr>
        <w:pStyle w:val="Standard"/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**Does Not Apply to**</w:t>
      </w:r>
    </w:p>
    <w:p w14:paraId="4603828A" w14:textId="77777777" w:rsidR="009E1F28" w:rsidRDefault="00000000">
      <w:pPr>
        <w:pStyle w:val="Standard"/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Coaches, Staff, Vendors or Handicap Permits</w:t>
      </w:r>
    </w:p>
    <w:p w14:paraId="0FB3D2E9" w14:textId="77777777" w:rsidR="009E1F28" w:rsidRDefault="009E1F28">
      <w:pPr>
        <w:pStyle w:val="Standard"/>
        <w:jc w:val="center"/>
        <w:rPr>
          <w:rFonts w:ascii="Arial Black" w:hAnsi="Arial Black"/>
          <w:color w:val="FF0000"/>
          <w:sz w:val="12"/>
          <w:szCs w:val="12"/>
        </w:rPr>
      </w:pPr>
    </w:p>
    <w:p w14:paraId="00AEE1E8" w14:textId="77777777" w:rsidR="009E1F28" w:rsidRDefault="00000000">
      <w:pPr>
        <w:pStyle w:val="Standard"/>
        <w:rPr>
          <w:rFonts w:hint="eastAsia"/>
        </w:rPr>
      </w:pPr>
      <w:proofErr w:type="gramStart"/>
      <w:r>
        <w:rPr>
          <w:rFonts w:ascii="Arial" w:hAnsi="Arial"/>
          <w:b/>
          <w:bCs/>
          <w:color w:val="000000"/>
        </w:rPr>
        <w:t>In order to</w:t>
      </w:r>
      <w:proofErr w:type="gramEnd"/>
      <w:r>
        <w:rPr>
          <w:rFonts w:ascii="Arial" w:hAnsi="Arial"/>
          <w:b/>
          <w:bCs/>
          <w:color w:val="000000"/>
        </w:rPr>
        <w:t xml:space="preserve"> accommodate parking in a safe and efficient way, YEDA will now be requiring </w:t>
      </w:r>
      <w:r>
        <w:rPr>
          <w:rFonts w:ascii="Arial" w:hAnsi="Arial"/>
          <w:b/>
          <w:bCs/>
          <w:color w:val="000000"/>
          <w:u w:val="single"/>
        </w:rPr>
        <w:t>Parking Passes</w:t>
      </w:r>
      <w:r>
        <w:rPr>
          <w:rFonts w:ascii="Arial" w:hAnsi="Arial"/>
          <w:b/>
          <w:bCs/>
          <w:color w:val="000000"/>
        </w:rPr>
        <w:t xml:space="preserve"> to park in certain areas of the</w:t>
      </w:r>
      <w:r>
        <w:rPr>
          <w:rFonts w:ascii="Arial" w:hAnsi="Arial"/>
          <w:b/>
          <w:bCs/>
          <w:color w:val="000000"/>
          <w:u w:val="single"/>
        </w:rPr>
        <w:t xml:space="preserve"> </w:t>
      </w:r>
      <w:r>
        <w:rPr>
          <w:rFonts w:ascii="Arial" w:hAnsi="Arial"/>
          <w:b/>
          <w:bCs/>
          <w:color w:val="000000"/>
        </w:rPr>
        <w:t>showgrounds.  (View the Map attached)</w:t>
      </w:r>
    </w:p>
    <w:p w14:paraId="501D29AB" w14:textId="77777777" w:rsidR="009E1F28" w:rsidRDefault="00000000">
      <w:pPr>
        <w:pStyle w:val="Standard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If you would like to purchase a parking pass to park in these areas, please complete the form below.</w:t>
      </w:r>
    </w:p>
    <w:p w14:paraId="09D45B4B" w14:textId="77777777" w:rsidR="009E1F28" w:rsidRDefault="009E1F28">
      <w:pPr>
        <w:pStyle w:val="Standard"/>
        <w:rPr>
          <w:rFonts w:ascii="Arial" w:hAnsi="Arial"/>
          <w:b/>
          <w:bCs/>
          <w:color w:val="000000"/>
        </w:rPr>
      </w:pPr>
    </w:p>
    <w:p w14:paraId="32BF06D7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Things you need to know:</w:t>
      </w:r>
    </w:p>
    <w:p w14:paraId="65764197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Passes will be issued in the order this form is received.</w:t>
      </w:r>
    </w:p>
    <w:p w14:paraId="04BF35BF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 xml:space="preserve">There are only 100 Pre-Show Parking Passes being sold.                                </w:t>
      </w:r>
    </w:p>
    <w:p w14:paraId="367D857A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Additional passes may be available at the show, but not guaranteed.</w:t>
      </w:r>
    </w:p>
    <w:p w14:paraId="08766FCB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 xml:space="preserve">Parking Passes are valid for the entire </w:t>
      </w:r>
      <w:proofErr w:type="gramStart"/>
      <w:r>
        <w:rPr>
          <w:rFonts w:ascii="Arial" w:hAnsi="Arial"/>
          <w:b/>
          <w:bCs/>
          <w:color w:val="000000"/>
        </w:rPr>
        <w:t>show</w:t>
      </w:r>
      <w:proofErr w:type="gramEnd"/>
    </w:p>
    <w:p w14:paraId="42AB6363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hint="eastAsia"/>
        </w:rPr>
      </w:pPr>
      <w:r>
        <w:rPr>
          <w:rFonts w:ascii="Arial" w:hAnsi="Arial"/>
          <w:b/>
          <w:bCs/>
          <w:color w:val="FF0000"/>
        </w:rPr>
        <w:t>Email form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  <w:color w:val="FF0000"/>
        </w:rPr>
        <w:t>(Do Not Mail)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  <w:color w:val="000000"/>
        </w:rPr>
        <w:t xml:space="preserve"> Darnold@showyeda.com</w:t>
      </w:r>
    </w:p>
    <w:p w14:paraId="44109FFC" w14:textId="77777777" w:rsidR="009E1F28" w:rsidRDefault="00000000">
      <w:pPr>
        <w:pStyle w:val="Standard"/>
        <w:numPr>
          <w:ilvl w:val="0"/>
          <w:numId w:val="1"/>
        </w:numPr>
        <w:spacing w:line="360" w:lineRule="auto"/>
        <w:rPr>
          <w:rFonts w:hint="eastAsia"/>
        </w:rPr>
      </w:pPr>
      <w:r>
        <w:rPr>
          <w:rFonts w:ascii="Arial" w:hAnsi="Arial"/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B74C053" wp14:editId="59031441">
            <wp:simplePos x="0" y="0"/>
            <wp:positionH relativeFrom="column">
              <wp:posOffset>4392933</wp:posOffset>
            </wp:positionH>
            <wp:positionV relativeFrom="paragraph">
              <wp:posOffset>4443</wp:posOffset>
            </wp:positionV>
            <wp:extent cx="1798323" cy="1866903"/>
            <wp:effectExtent l="0" t="0" r="0" b="0"/>
            <wp:wrapSquare wrapText="bothSides"/>
            <wp:docPr id="2107418169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3" cy="1866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000000"/>
        </w:rPr>
        <w:t>Cost $30 (credit card or Venmo only)</w:t>
      </w:r>
    </w:p>
    <w:p w14:paraId="4CD66A47" w14:textId="77777777" w:rsidR="009E1F28" w:rsidRDefault="009E1F28">
      <w:pPr>
        <w:pStyle w:val="Standard"/>
        <w:spacing w:line="360" w:lineRule="auto"/>
        <w:rPr>
          <w:rFonts w:ascii="Arial" w:hAnsi="Arial"/>
          <w:b/>
          <w:bCs/>
          <w:color w:val="000000"/>
        </w:rPr>
      </w:pPr>
    </w:p>
    <w:p w14:paraId="58B7F691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Name_______________________________</w:t>
      </w:r>
    </w:p>
    <w:p w14:paraId="247AEB2D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Phone Number______________________</w:t>
      </w:r>
    </w:p>
    <w:p w14:paraId="1A9CD04D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 xml:space="preserve"># of Passes_________________________    </w:t>
      </w:r>
    </w:p>
    <w:p w14:paraId="0CEFE13C" w14:textId="77777777" w:rsidR="009E1F28" w:rsidRDefault="009E1F28">
      <w:pPr>
        <w:pStyle w:val="Standard"/>
        <w:spacing w:line="360" w:lineRule="auto"/>
        <w:rPr>
          <w:rFonts w:ascii="Arial" w:hAnsi="Arial"/>
          <w:b/>
          <w:bCs/>
          <w:color w:val="000000"/>
          <w:sz w:val="12"/>
          <w:szCs w:val="12"/>
        </w:rPr>
      </w:pPr>
    </w:p>
    <w:p w14:paraId="69A0644E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Credit Card: Account Type: ( </w:t>
      </w:r>
      <w:proofErr w:type="spellStart"/>
      <w:r>
        <w:rPr>
          <w:rFonts w:ascii="Arial" w:hAnsi="Arial"/>
          <w:b/>
          <w:bCs/>
          <w:sz w:val="20"/>
          <w:szCs w:val="20"/>
        </w:rPr>
        <w:t>Add’l</w:t>
      </w:r>
      <w:proofErr w:type="spellEnd"/>
      <w:r>
        <w:rPr>
          <w:rFonts w:ascii="Arial" w:hAnsi="Arial"/>
          <w:b/>
          <w:bCs/>
          <w:sz w:val="20"/>
          <w:szCs w:val="20"/>
        </w:rPr>
        <w:t xml:space="preserve"> 4% fee)                                        </w:t>
      </w:r>
    </w:p>
    <w:p w14:paraId="4934F64D" w14:textId="77777777" w:rsidR="009E1F28" w:rsidRDefault="00000000">
      <w:pPr>
        <w:pStyle w:val="Standard"/>
        <w:spacing w:line="360" w:lineRule="auto"/>
        <w:rPr>
          <w:rFonts w:hint="eastAsia"/>
        </w:rPr>
      </w:pPr>
      <w:r>
        <w:rPr>
          <w:rFonts w:ascii="Cambria Math" w:hAnsi="Cambria Math" w:cs="Cambria Math"/>
          <w:b/>
          <w:bCs/>
          <w:sz w:val="20"/>
          <w:szCs w:val="20"/>
        </w:rPr>
        <w:t>◻</w:t>
      </w:r>
      <w:r>
        <w:rPr>
          <w:rFonts w:ascii="Arial" w:hAnsi="Arial"/>
          <w:b/>
          <w:bCs/>
          <w:sz w:val="20"/>
          <w:szCs w:val="20"/>
        </w:rPr>
        <w:t xml:space="preserve"> Visa     </w:t>
      </w:r>
      <w:r>
        <w:rPr>
          <w:rFonts w:ascii="Cambria Math" w:hAnsi="Cambria Math" w:cs="Cambria Math"/>
          <w:b/>
          <w:bCs/>
          <w:sz w:val="20"/>
          <w:szCs w:val="20"/>
        </w:rPr>
        <w:t>◻</w:t>
      </w:r>
      <w:r>
        <w:rPr>
          <w:rFonts w:ascii="Arial" w:hAnsi="Arial"/>
          <w:b/>
          <w:bCs/>
          <w:sz w:val="20"/>
          <w:szCs w:val="20"/>
        </w:rPr>
        <w:t xml:space="preserve"> MasterCard      </w:t>
      </w:r>
      <w:r>
        <w:rPr>
          <w:rFonts w:ascii="Cambria Math" w:hAnsi="Cambria Math" w:cs="Cambria Math"/>
          <w:b/>
          <w:bCs/>
          <w:sz w:val="20"/>
          <w:szCs w:val="20"/>
        </w:rPr>
        <w:t>◻</w:t>
      </w:r>
      <w:r>
        <w:rPr>
          <w:rFonts w:ascii="Arial" w:hAnsi="Arial"/>
          <w:b/>
          <w:bCs/>
          <w:sz w:val="20"/>
          <w:szCs w:val="20"/>
        </w:rPr>
        <w:t xml:space="preserve">AMEX      </w:t>
      </w:r>
      <w:r>
        <w:rPr>
          <w:rFonts w:ascii="Cambria Math" w:hAnsi="Cambria Math" w:cs="Cambria Math"/>
          <w:b/>
          <w:bCs/>
          <w:sz w:val="20"/>
          <w:szCs w:val="20"/>
        </w:rPr>
        <w:t>◻</w:t>
      </w:r>
      <w:r>
        <w:rPr>
          <w:rFonts w:ascii="Arial" w:hAnsi="Arial"/>
          <w:b/>
          <w:bCs/>
          <w:sz w:val="20"/>
          <w:szCs w:val="20"/>
        </w:rPr>
        <w:t xml:space="preserve"> Discover</w:t>
      </w:r>
    </w:p>
    <w:p w14:paraId="0FD9CC61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Cardholder Name _____________________</w:t>
      </w:r>
    </w:p>
    <w:p w14:paraId="31826800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CC# ___________ _____________________</w:t>
      </w:r>
    </w:p>
    <w:p w14:paraId="72DC9BC4" w14:textId="77777777" w:rsidR="009E1F28" w:rsidRDefault="00000000">
      <w:pPr>
        <w:pStyle w:val="Standard"/>
        <w:spacing w:line="36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Exp Date _______ CVV ______  ZIP _______  </w:t>
      </w:r>
    </w:p>
    <w:p w14:paraId="1450B141" w14:textId="77777777" w:rsidR="009E1F28" w:rsidRDefault="00000000">
      <w:pPr>
        <w:pStyle w:val="Standard"/>
        <w:spacing w:line="360" w:lineRule="auto"/>
        <w:rPr>
          <w:rFonts w:hint="eastAsia"/>
        </w:rPr>
      </w:pPr>
      <w:r>
        <w:rPr>
          <w:rFonts w:ascii="Arial" w:hAnsi="Arial"/>
          <w:b/>
          <w:bCs/>
          <w:sz w:val="20"/>
          <w:szCs w:val="20"/>
        </w:rPr>
        <w:t xml:space="preserve">Email: ______________________________ </w:t>
      </w:r>
      <w:r>
        <w:rPr>
          <w:rFonts w:ascii="Arial" w:eastAsia="Verdana" w:hAnsi="Arial"/>
          <w:b/>
          <w:bCs/>
          <w:color w:val="000000"/>
          <w:sz w:val="20"/>
          <w:szCs w:val="20"/>
        </w:rPr>
        <w:t xml:space="preserve">SIGNATURE </w:t>
      </w:r>
      <w:r>
        <w:rPr>
          <w:rFonts w:ascii="Arial" w:eastAsia="Verdana" w:hAnsi="Arial"/>
          <w:b/>
          <w:bCs/>
          <w:color w:val="000000"/>
          <w:sz w:val="20"/>
          <w:szCs w:val="20"/>
          <w:u w:val="single"/>
        </w:rPr>
        <w:tab/>
        <w:t xml:space="preserve">_______________  </w:t>
      </w:r>
      <w:r>
        <w:rPr>
          <w:rFonts w:ascii="Arial" w:eastAsia="Verdana" w:hAnsi="Arial"/>
          <w:b/>
          <w:bCs/>
          <w:color w:val="000000"/>
          <w:sz w:val="20"/>
          <w:szCs w:val="20"/>
        </w:rPr>
        <w:t xml:space="preserve">  DATE </w:t>
      </w:r>
      <w:r>
        <w:rPr>
          <w:rFonts w:ascii="Arial" w:eastAsia="Verdana" w:hAnsi="Arial"/>
          <w:b/>
          <w:bCs/>
          <w:color w:val="000000"/>
          <w:sz w:val="20"/>
          <w:szCs w:val="20"/>
          <w:u w:val="single"/>
        </w:rPr>
        <w:tab/>
        <w:t>____</w:t>
      </w:r>
      <w:r>
        <w:rPr>
          <w:rFonts w:ascii="Arial" w:eastAsia="Verdana" w:hAnsi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Verdana" w:hAnsi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/>
          <w:b/>
          <w:bCs/>
          <w:color w:val="000000"/>
          <w:sz w:val="16"/>
          <w:szCs w:val="16"/>
        </w:rPr>
        <w:t xml:space="preserve">I authorize the YEDA to charge the credit card indicated in this authorization form according to the terms outlined above. This payment authorization is for the goods/services described, for the amount indicated only, and is valid for </w:t>
      </w:r>
      <w:proofErr w:type="gramStart"/>
      <w:r>
        <w:rPr>
          <w:rFonts w:ascii="Arial" w:eastAsia="Arial" w:hAnsi="Arial"/>
          <w:b/>
          <w:bCs/>
          <w:color w:val="000000"/>
          <w:sz w:val="16"/>
          <w:szCs w:val="16"/>
        </w:rPr>
        <w:t>one time</w:t>
      </w:r>
      <w:proofErr w:type="gramEnd"/>
      <w:r>
        <w:rPr>
          <w:rFonts w:ascii="Arial" w:eastAsia="Arial" w:hAnsi="Arial"/>
          <w:b/>
          <w:bCs/>
          <w:color w:val="000000"/>
          <w:sz w:val="16"/>
          <w:szCs w:val="16"/>
        </w:rPr>
        <w:t xml:space="preserve"> use only. I certify that I am an authorized user of this credit card and that I will not dispute the payment with my credit card </w:t>
      </w:r>
      <w:proofErr w:type="gramStart"/>
      <w:r>
        <w:rPr>
          <w:rFonts w:ascii="Arial" w:eastAsia="Arial" w:hAnsi="Arial"/>
          <w:b/>
          <w:bCs/>
          <w:color w:val="000000"/>
          <w:sz w:val="16"/>
          <w:szCs w:val="16"/>
        </w:rPr>
        <w:t>company;</w:t>
      </w:r>
      <w:proofErr w:type="gramEnd"/>
      <w:r>
        <w:rPr>
          <w:rFonts w:ascii="Arial" w:eastAsia="Arial" w:hAnsi="Arial"/>
          <w:b/>
          <w:bCs/>
          <w:color w:val="000000"/>
          <w:sz w:val="16"/>
          <w:szCs w:val="16"/>
        </w:rPr>
        <w:t xml:space="preserve"> so long as the transaction corresponds to the terms indicated in this form.</w:t>
      </w:r>
    </w:p>
    <w:p w14:paraId="76ACD89C" w14:textId="77777777" w:rsidR="009E1F28" w:rsidRDefault="009E1F28">
      <w:pPr>
        <w:pStyle w:val="Standard"/>
        <w:rPr>
          <w:rFonts w:ascii="Arial" w:eastAsia="Arial" w:hAnsi="Arial"/>
          <w:color w:val="000000"/>
          <w:sz w:val="12"/>
          <w:szCs w:val="12"/>
        </w:rPr>
      </w:pPr>
    </w:p>
    <w:p w14:paraId="5FFEDC3F" w14:textId="77777777" w:rsidR="009E1F28" w:rsidRDefault="00000000">
      <w:pPr>
        <w:pStyle w:val="Standard"/>
        <w:rPr>
          <w:rFonts w:hint="eastAsia"/>
        </w:rPr>
      </w:pPr>
      <w:proofErr w:type="gramStart"/>
      <w:r>
        <w:rPr>
          <w:rFonts w:ascii="Arial" w:eastAsia="Arial" w:hAnsi="Arial"/>
          <w:color w:val="000000"/>
          <w:sz w:val="16"/>
          <w:szCs w:val="16"/>
        </w:rPr>
        <w:t>A confirmation</w:t>
      </w:r>
      <w:proofErr w:type="gramEnd"/>
      <w:r>
        <w:rPr>
          <w:rFonts w:ascii="Arial" w:eastAsia="Arial" w:hAnsi="Arial"/>
          <w:color w:val="000000"/>
          <w:sz w:val="16"/>
          <w:szCs w:val="16"/>
        </w:rPr>
        <w:t xml:space="preserve"> of the pass form received will be emailed to you.  Parking passes will be distributed at the gate entrance.  </w:t>
      </w:r>
      <w:r>
        <w:rPr>
          <w:rFonts w:ascii="Arial" w:eastAsia="Arial" w:hAnsi="Arial"/>
          <w:color w:val="000000"/>
          <w:sz w:val="20"/>
          <w:szCs w:val="20"/>
        </w:rPr>
        <w:t xml:space="preserve"> </w:t>
      </w:r>
    </w:p>
    <w:p w14:paraId="4F54353A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rFonts w:ascii="Arial Black" w:eastAsia="Arial" w:hAnsi="Arial Black"/>
          <w:color w:val="0000FF"/>
          <w:sz w:val="20"/>
          <w:szCs w:val="20"/>
        </w:rPr>
        <w:t xml:space="preserve">Questions: contact Debbie Arnold </w:t>
      </w:r>
      <w:hyperlink r:id="rId9" w:history="1">
        <w:r>
          <w:rPr>
            <w:rFonts w:ascii="Arial Black" w:hAnsi="Arial Black"/>
            <w:color w:val="0000FF"/>
            <w:sz w:val="20"/>
            <w:szCs w:val="20"/>
          </w:rPr>
          <w:t>Darnold@showyeda.com</w:t>
        </w:r>
      </w:hyperlink>
      <w:r>
        <w:rPr>
          <w:rFonts w:ascii="Arial Black" w:eastAsia="Arial" w:hAnsi="Arial Black"/>
          <w:color w:val="0000FF"/>
          <w:sz w:val="20"/>
          <w:szCs w:val="20"/>
        </w:rPr>
        <w:t xml:space="preserve">  or 419-566-6589</w:t>
      </w:r>
    </w:p>
    <w:p w14:paraId="6C8AD1D4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noProof/>
          <w:sz w:val="30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62CF53A" wp14:editId="65C89653">
            <wp:simplePos x="0" y="0"/>
            <wp:positionH relativeFrom="column">
              <wp:posOffset>34290</wp:posOffset>
            </wp:positionH>
            <wp:positionV relativeFrom="paragraph">
              <wp:posOffset>3813</wp:posOffset>
            </wp:positionV>
            <wp:extent cx="1516376" cy="1280160"/>
            <wp:effectExtent l="0" t="0" r="7624" b="0"/>
            <wp:wrapSquare wrapText="bothSides"/>
            <wp:docPr id="1093107008" name="Image1" descr="A logo with text and a gold ribb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76" cy="128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</w:rPr>
        <w:t>YEDA National Championship Show</w:t>
      </w:r>
    </w:p>
    <w:p w14:paraId="24A0911A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rFonts w:ascii="Arial Black" w:hAnsi="Arial Black"/>
          <w:color w:val="FF0000"/>
          <w:sz w:val="32"/>
          <w:szCs w:val="32"/>
        </w:rPr>
        <w:t>Parking Pass Form</w:t>
      </w:r>
    </w:p>
    <w:p w14:paraId="3EEB5941" w14:textId="77777777" w:rsidR="009E1F28" w:rsidRDefault="00000000">
      <w:pPr>
        <w:pStyle w:val="Standard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Tri State Exhibition Center</w:t>
      </w:r>
    </w:p>
    <w:p w14:paraId="65CBDF0A" w14:textId="77777777" w:rsidR="009E1F28" w:rsidRDefault="00000000">
      <w:pPr>
        <w:pStyle w:val="Standard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May 30-June 2</w:t>
      </w:r>
    </w:p>
    <w:p w14:paraId="593866F6" w14:textId="77777777" w:rsidR="009E1F28" w:rsidRDefault="00000000">
      <w:pPr>
        <w:pStyle w:val="Standard"/>
        <w:jc w:val="center"/>
        <w:rPr>
          <w:rFonts w:hint="eastAsia"/>
        </w:rPr>
      </w:pPr>
      <w:r>
        <w:rPr>
          <w:rFonts w:ascii="Arial Black" w:hAnsi="Arial Black"/>
          <w:color w:val="FF0000"/>
          <w:sz w:val="28"/>
          <w:szCs w:val="28"/>
        </w:rPr>
        <w:t>** NEW FOR 2024**</w:t>
      </w:r>
    </w:p>
    <w:p w14:paraId="63D2CD85" w14:textId="77777777" w:rsidR="009E1F28" w:rsidRDefault="009E1F28">
      <w:pPr>
        <w:pStyle w:val="Standard"/>
        <w:jc w:val="center"/>
        <w:rPr>
          <w:rFonts w:ascii="Arial Black" w:hAnsi="Arial Black"/>
          <w:sz w:val="14"/>
          <w:szCs w:val="14"/>
        </w:rPr>
      </w:pPr>
    </w:p>
    <w:p w14:paraId="29236593" w14:textId="77777777" w:rsidR="009E1F28" w:rsidRDefault="00000000">
      <w:pPr>
        <w:pStyle w:val="Standard"/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**Does Not Apply to**</w:t>
      </w:r>
    </w:p>
    <w:p w14:paraId="4DFC6E5A" w14:textId="77777777" w:rsidR="009E1F28" w:rsidRDefault="00000000">
      <w:pPr>
        <w:pStyle w:val="Standard"/>
        <w:jc w:val="center"/>
        <w:rPr>
          <w:rFonts w:ascii="Arial Black" w:hAnsi="Arial Black"/>
          <w:color w:val="0000FF"/>
          <w:sz w:val="28"/>
          <w:szCs w:val="28"/>
        </w:rPr>
      </w:pPr>
      <w:r>
        <w:rPr>
          <w:rFonts w:ascii="Arial Black" w:hAnsi="Arial Black"/>
          <w:color w:val="0000FF"/>
          <w:sz w:val="28"/>
          <w:szCs w:val="28"/>
        </w:rPr>
        <w:t>Coaches, Staff, Vendors or Handicap Permits</w:t>
      </w:r>
    </w:p>
    <w:p w14:paraId="68224424" w14:textId="77777777" w:rsidR="009E1F28" w:rsidRDefault="009E1F28">
      <w:pPr>
        <w:pStyle w:val="Standard"/>
        <w:jc w:val="center"/>
        <w:rPr>
          <w:rFonts w:ascii="Arial Black" w:hAnsi="Arial Black"/>
          <w:color w:val="0000FF"/>
          <w:sz w:val="20"/>
          <w:szCs w:val="20"/>
        </w:rPr>
      </w:pPr>
    </w:p>
    <w:p w14:paraId="059D03EE" w14:textId="77777777" w:rsidR="009E1F28" w:rsidRDefault="009E1F28">
      <w:pPr>
        <w:pStyle w:val="Standard"/>
        <w:jc w:val="center"/>
        <w:rPr>
          <w:rFonts w:ascii="Arial Black" w:hAnsi="Arial Black"/>
          <w:color w:val="0000FF"/>
          <w:sz w:val="20"/>
          <w:szCs w:val="20"/>
        </w:rPr>
      </w:pPr>
    </w:p>
    <w:p w14:paraId="73AC75AF" w14:textId="77777777" w:rsidR="009E1F28" w:rsidRDefault="00000000">
      <w:pPr>
        <w:pStyle w:val="Standard"/>
        <w:jc w:val="center"/>
        <w:rPr>
          <w:rFonts w:ascii="Arial Black" w:hAnsi="Arial Black"/>
          <w:b/>
          <w:bCs/>
          <w:sz w:val="56"/>
          <w:szCs w:val="56"/>
        </w:rPr>
      </w:pPr>
      <w:r>
        <w:rPr>
          <w:rFonts w:ascii="Arial Black" w:hAnsi="Arial Black"/>
          <w:b/>
          <w:bCs/>
          <w:sz w:val="56"/>
          <w:szCs w:val="56"/>
        </w:rPr>
        <w:t xml:space="preserve">2024 Parking Map </w:t>
      </w:r>
    </w:p>
    <w:p w14:paraId="3A2BAB91" w14:textId="77777777" w:rsidR="009E1F28" w:rsidRDefault="00000000">
      <w:pPr>
        <w:pStyle w:val="Standard"/>
        <w:rPr>
          <w:rFonts w:hint="eastAsia"/>
        </w:rPr>
      </w:pPr>
      <w:r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" behindDoc="0" locked="0" layoutInCell="1" allowOverlap="1" wp14:anchorId="5B3BC957" wp14:editId="1FA7EA9F">
            <wp:simplePos x="0" y="0"/>
            <wp:positionH relativeFrom="column">
              <wp:posOffset>80640</wp:posOffset>
            </wp:positionH>
            <wp:positionV relativeFrom="paragraph">
              <wp:posOffset>0</wp:posOffset>
            </wp:positionV>
            <wp:extent cx="6332402" cy="4916911"/>
            <wp:effectExtent l="0" t="0" r="0" b="0"/>
            <wp:wrapSquare wrapText="bothSides"/>
            <wp:docPr id="167247336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9169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9E1F28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AA5A7" w14:textId="77777777" w:rsidR="00970B19" w:rsidRDefault="00970B19">
      <w:pPr>
        <w:rPr>
          <w:rFonts w:hint="eastAsia"/>
        </w:rPr>
      </w:pPr>
      <w:r>
        <w:separator/>
      </w:r>
    </w:p>
  </w:endnote>
  <w:endnote w:type="continuationSeparator" w:id="0">
    <w:p w14:paraId="3E1F488E" w14:textId="77777777" w:rsidR="00970B19" w:rsidRDefault="00970B1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E3CEA" w14:textId="77777777" w:rsidR="00970B19" w:rsidRDefault="00970B1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3D406428" w14:textId="77777777" w:rsidR="00970B19" w:rsidRDefault="00970B1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2E393D"/>
    <w:multiLevelType w:val="multilevel"/>
    <w:tmpl w:val="2A4AE6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50690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E1F28"/>
    <w:rsid w:val="005C3D2A"/>
    <w:rsid w:val="008A098B"/>
    <w:rsid w:val="00970B19"/>
    <w:rsid w:val="009E1F28"/>
    <w:rsid w:val="00E5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0450D"/>
  <w15:docId w15:val="{5424AA8C-3DD3-48BA-8674-D82964149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Header">
    <w:name w:val="header"/>
    <w:basedOn w:val="Standard"/>
    <w:pPr>
      <w:suppressLineNumbers/>
      <w:tabs>
        <w:tab w:val="center" w:pos="4986"/>
        <w:tab w:val="right" w:pos="9972"/>
      </w:tabs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Darnold@showyed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YEDA Nationals 2024 Parking Pass Form</Template>
  <TotalTime>1</TotalTime>
  <Pages>2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Niese</dc:creator>
  <cp:lastModifiedBy>Molly Niese</cp:lastModifiedBy>
  <cp:revision>2</cp:revision>
  <cp:lastPrinted>2024-05-02T01:42:00Z</cp:lastPrinted>
  <dcterms:created xsi:type="dcterms:W3CDTF">2024-05-02T01:44:00Z</dcterms:created>
  <dcterms:modified xsi:type="dcterms:W3CDTF">2024-05-02T01:44:00Z</dcterms:modified>
</cp:coreProperties>
</file>