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000000">
      <w:pPr>
        <w:jc w:val="center"/>
        <w:rPr>
          <w:rFonts w:ascii="Arial Black" w:eastAsia="Arial Black" w:hAnsi="Arial Black" w:cs="Arial Black"/>
          <w:sz w:val="72"/>
          <w:szCs w:val="72"/>
        </w:rPr>
      </w:pPr>
      <w:hyperlink r:id="rId8">
        <w:r w:rsidR="00571B48">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w:t>
      </w:r>
      <w:proofErr w:type="gramStart"/>
      <w:r>
        <w:rPr>
          <w:rFonts w:ascii="Arial" w:eastAsia="Arial" w:hAnsi="Arial" w:cs="Arial"/>
          <w:i/>
          <w:color w:val="000000"/>
          <w:sz w:val="24"/>
          <w:szCs w:val="24"/>
        </w:rPr>
        <w:t>somewhere</w:t>
      </w:r>
      <w:proofErr w:type="gramEnd"/>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w:t>
      </w:r>
      <w:proofErr w:type="gramStart"/>
      <w:r>
        <w:rPr>
          <w:rFonts w:ascii="Arial" w:eastAsia="Arial" w:hAnsi="Arial" w:cs="Arial"/>
          <w:b/>
          <w:i/>
          <w:color w:val="000000"/>
        </w:rPr>
        <w:t>schedule</w:t>
      </w:r>
      <w:proofErr w:type="gramEnd"/>
      <w:r>
        <w:rPr>
          <w:rFonts w:ascii="Arial" w:eastAsia="Arial" w:hAnsi="Arial" w:cs="Arial"/>
          <w:b/>
          <w:i/>
          <w:color w:val="000000"/>
        </w:rPr>
        <w:t xml:space="preserv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571B48">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p w14:paraId="62C8355F" w14:textId="77777777"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w:t>
      </w:r>
      <w:proofErr w:type="gramStart"/>
      <w:r>
        <w:rPr>
          <w:rFonts w:ascii="Times New Roman" w:eastAsia="Times New Roman" w:hAnsi="Times New Roman" w:cs="Times New Roman"/>
          <w:i/>
          <w:sz w:val="24"/>
          <w:szCs w:val="24"/>
        </w:rPr>
        <w:t>bills</w:t>
      </w:r>
      <w:proofErr w:type="gramEnd"/>
      <w:r>
        <w:rPr>
          <w:rFonts w:ascii="Times New Roman" w:eastAsia="Times New Roman" w:hAnsi="Times New Roman" w:cs="Times New Roman"/>
          <w:i/>
          <w:sz w:val="24"/>
          <w:szCs w:val="24"/>
        </w:rPr>
        <w:t xml:space="preserve">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xml:space="preserve">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w:t>
      </w:r>
      <w:proofErr w:type="gramStart"/>
      <w:r>
        <w:rPr>
          <w:rFonts w:ascii="Times New Roman" w:eastAsia="Times New Roman" w:hAnsi="Times New Roman" w:cs="Times New Roman"/>
          <w:sz w:val="24"/>
          <w:szCs w:val="24"/>
        </w:rPr>
        <w:t>Amber</w:t>
      </w:r>
      <w:proofErr w:type="gramEnd"/>
      <w:r>
        <w:rPr>
          <w:rFonts w:ascii="Times New Roman" w:eastAsia="Times New Roman" w:hAnsi="Times New Roman" w:cs="Times New Roman"/>
          <w:sz w:val="24"/>
          <w:szCs w:val="24"/>
        </w:rPr>
        <w:t xml:space="preserve">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w:t>
      </w:r>
      <w:proofErr w:type="gramStart"/>
      <w:r>
        <w:rPr>
          <w:rFonts w:ascii="Times New Roman" w:eastAsia="Times New Roman" w:hAnsi="Times New Roman" w:cs="Times New Roman"/>
          <w:i/>
          <w:color w:val="000000"/>
          <w:sz w:val="24"/>
          <w:szCs w:val="24"/>
        </w:rPr>
        <w:t>participates</w:t>
      </w:r>
      <w:proofErr w:type="gramEnd"/>
      <w:r>
        <w:rPr>
          <w:rFonts w:ascii="Times New Roman" w:eastAsia="Times New Roman" w:hAnsi="Times New Roman" w:cs="Times New Roman"/>
          <w:i/>
          <w:color w:val="000000"/>
          <w:sz w:val="24"/>
          <w:szCs w:val="24"/>
        </w:rPr>
        <w:t xml:space="preserve">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w:t>
      </w:r>
      <w:r>
        <w:rPr>
          <w:rFonts w:ascii="Arial" w:eastAsia="Arial" w:hAnsi="Arial" w:cs="Arial"/>
          <w:b/>
          <w:color w:val="222222"/>
          <w:highlight w:val="magenta"/>
        </w:rPr>
        <w:t xml:space="preserve"> received </w:t>
      </w:r>
      <w:r>
        <w:rPr>
          <w:rFonts w:ascii="Arial" w:eastAsia="Arial" w:hAnsi="Arial" w:cs="Arial"/>
          <w:color w:val="222222"/>
          <w:highlight w:val="magenta"/>
        </w:rPr>
        <w:t>after the due date may not be accepted.  </w:t>
      </w:r>
    </w:p>
    <w:p w14:paraId="7A98DD6D" w14:textId="57458CC4"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Entries are $4</w:t>
      </w:r>
      <w:r w:rsidR="00E77D95">
        <w:rPr>
          <w:rFonts w:ascii="Arial" w:eastAsia="Arial" w:hAnsi="Arial" w:cs="Arial"/>
          <w:color w:val="222222"/>
          <w:highlight w:val="magenta"/>
        </w:rPr>
        <w:t>5</w:t>
      </w:r>
      <w:r>
        <w:rPr>
          <w:rFonts w:ascii="Arial" w:eastAsia="Arial" w:hAnsi="Arial" w:cs="Arial"/>
          <w:color w:val="222222"/>
          <w:highlight w:val="magenta"/>
        </w:rPr>
        <w:t xml:space="preserve"> per class</w:t>
      </w:r>
      <w:r w:rsidR="00E77D95">
        <w:rPr>
          <w:rFonts w:ascii="Arial" w:eastAsia="Arial" w:hAnsi="Arial" w:cs="Arial"/>
          <w:color w:val="222222"/>
          <w:highlight w:val="magenta"/>
        </w:rPr>
        <w:t xml:space="preserve"> (Single Judge) $90 per class (Double Judge) </w:t>
      </w:r>
      <w:r>
        <w:rPr>
          <w:rFonts w:ascii="Arial" w:eastAsia="Arial" w:hAnsi="Arial" w:cs="Arial"/>
          <w:color w:val="222222"/>
          <w:highlight w:val="magenta"/>
        </w:rPr>
        <w:t xml:space="preserve"> </w:t>
      </w:r>
    </w:p>
    <w:p w14:paraId="4F16E38B" w14:textId="2416839C" w:rsidR="00A81B0B" w:rsidRDefault="00560D61">
      <w:pPr>
        <w:numPr>
          <w:ilvl w:val="0"/>
          <w:numId w:val="2"/>
        </w:numPr>
        <w:shd w:val="clear" w:color="auto" w:fill="FFFFFF"/>
        <w:spacing w:after="0" w:line="276" w:lineRule="auto"/>
        <w:ind w:left="1440"/>
        <w:rPr>
          <w:rFonts w:ascii="Arial" w:eastAsia="Arial" w:hAnsi="Arial" w:cs="Arial"/>
          <w:color w:val="222222"/>
          <w:highlight w:val="magenta"/>
        </w:rPr>
      </w:pPr>
      <w:r>
        <w:rPr>
          <w:rFonts w:ascii="Arial" w:eastAsia="Arial" w:hAnsi="Arial" w:cs="Arial"/>
          <w:color w:val="222222"/>
          <w:highlight w:val="magenta"/>
        </w:rPr>
        <w:t xml:space="preserve">EWD Entries are $35 per class (Single Judge) $65 per class (Double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w:t>
      </w:r>
      <w:proofErr w:type="gramStart"/>
      <w:r>
        <w:rPr>
          <w:rFonts w:ascii="Arial" w:eastAsia="Arial" w:hAnsi="Arial" w:cs="Arial"/>
          <w:i/>
          <w:color w:val="222222"/>
          <w:highlight w:val="white"/>
        </w:rPr>
        <w:t>close</w:t>
      </w:r>
      <w:proofErr w:type="gramEnd"/>
      <w:r>
        <w:rPr>
          <w:rFonts w:ascii="Arial" w:eastAsia="Arial" w:hAnsi="Arial" w:cs="Arial"/>
          <w:i/>
          <w:color w:val="222222"/>
          <w:highlight w:val="white"/>
        </w:rPr>
        <w:t xml:space="preserve"> date. </w:t>
      </w:r>
    </w:p>
    <w:p w14:paraId="3E8E5BE5"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766848DD" w14:textId="77777777" w:rsidR="00AC4D58" w:rsidRDefault="00571B48">
      <w:pPr>
        <w:numPr>
          <w:ilvl w:val="0"/>
          <w:numId w:val="2"/>
        </w:numPr>
        <w:shd w:val="clear" w:color="auto" w:fill="FFFFFF"/>
        <w:spacing w:after="0" w:line="276" w:lineRule="auto"/>
        <w:ind w:left="1440"/>
        <w:rPr>
          <w:rFonts w:ascii="Arial" w:eastAsia="Arial" w:hAnsi="Arial" w:cs="Arial"/>
          <w:color w:val="222222"/>
          <w:highlight w:val="magenta"/>
        </w:rPr>
      </w:pPr>
      <w:proofErr w:type="gramStart"/>
      <w:r>
        <w:rPr>
          <w:rFonts w:ascii="Arial" w:eastAsia="Arial" w:hAnsi="Arial" w:cs="Arial"/>
          <w:color w:val="222222"/>
          <w:highlight w:val="magenta"/>
        </w:rPr>
        <w:t>In the event that</w:t>
      </w:r>
      <w:proofErr w:type="gramEnd"/>
      <w:r>
        <w:rPr>
          <w:rFonts w:ascii="Arial" w:eastAsia="Arial" w:hAnsi="Arial" w:cs="Arial"/>
          <w:color w:val="222222"/>
          <w:highlight w:val="magenta"/>
        </w:rPr>
        <w:t xml:space="preserve"> the maximum entries are reached entries will be accepted on a first come basis. Meaning that entries will only be considered accepted once originals are received with horse description or horse payment and total payment for entries. Emailing entries is </w:t>
      </w:r>
      <w:proofErr w:type="gramStart"/>
      <w:r>
        <w:rPr>
          <w:rFonts w:ascii="Arial" w:eastAsia="Arial" w:hAnsi="Arial" w:cs="Arial"/>
          <w:color w:val="222222"/>
          <w:highlight w:val="magenta"/>
        </w:rPr>
        <w:t>helpful</w:t>
      </w:r>
      <w:proofErr w:type="gramEnd"/>
      <w:r>
        <w:rPr>
          <w:rFonts w:ascii="Arial" w:eastAsia="Arial" w:hAnsi="Arial" w:cs="Arial"/>
          <w:color w:val="222222"/>
          <w:highlight w:val="magenta"/>
        </w:rPr>
        <w:t xml:space="preserve"> however this will not be considered an official entry. </w:t>
      </w:r>
    </w:p>
    <w:p w14:paraId="19C03CF9"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w:t>
      </w:r>
      <w:proofErr w:type="gramStart"/>
      <w:r>
        <w:rPr>
          <w:rFonts w:ascii="Arial" w:eastAsia="Arial" w:hAnsi="Arial" w:cs="Arial"/>
          <w:color w:val="222222"/>
          <w:highlight w:val="white"/>
        </w:rPr>
        <w:t>in</w:t>
      </w:r>
      <w:proofErr w:type="gramEnd"/>
      <w:r>
        <w:rPr>
          <w:rFonts w:ascii="Arial" w:eastAsia="Arial" w:hAnsi="Arial" w:cs="Arial"/>
          <w:color w:val="222222"/>
          <w:highlight w:val="white"/>
        </w:rPr>
        <w:t xml:space="preserve">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lastRenderedPageBreak/>
        <w:t xml:space="preserve">Any </w:t>
      </w:r>
      <w:r>
        <w:rPr>
          <w:rFonts w:ascii="Arial" w:eastAsia="Arial" w:hAnsi="Arial" w:cs="Arial"/>
          <w:i/>
          <w:color w:val="222222"/>
        </w:rPr>
        <w:t xml:space="preserve">‘Adds’ </w:t>
      </w:r>
      <w:r>
        <w:rPr>
          <w:rFonts w:ascii="Arial" w:eastAsia="Arial" w:hAnsi="Arial" w:cs="Arial"/>
          <w:color w:val="222222"/>
        </w:rPr>
        <w:t xml:space="preserve">must be accompanied by </w:t>
      </w:r>
      <w:proofErr w:type="gramStart"/>
      <w:r>
        <w:rPr>
          <w:rFonts w:ascii="Arial" w:eastAsia="Arial" w:hAnsi="Arial" w:cs="Arial"/>
          <w:color w:val="222222"/>
        </w:rPr>
        <w:t>payment</w:t>
      </w:r>
      <w:proofErr w:type="gramEnd"/>
    </w:p>
    <w:p w14:paraId="0A8DC711"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1EF8B4DB" w14:textId="77777777" w:rsidR="00AC4D58" w:rsidRDefault="00571B48">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463EE97C" w14:textId="77777777" w:rsidR="00AC4D58" w:rsidRDefault="00571B48">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76900F2A" w14:textId="77777777" w:rsidR="00AC4D58" w:rsidRDefault="00AC4D58">
      <w:pPr>
        <w:spacing w:after="0" w:line="276" w:lineRule="auto"/>
        <w:rPr>
          <w:rFonts w:ascii="Times New Roman" w:eastAsia="Times New Roman" w:hAnsi="Times New Roman" w:cs="Times New Roman"/>
        </w:rPr>
      </w:pPr>
    </w:p>
    <w:p w14:paraId="0FA2A54A" w14:textId="77777777" w:rsidR="00AC4D58" w:rsidRDefault="00571B48">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 xml:space="preserve">It is suggested at rented ride fees are not refunded after the </w:t>
      </w:r>
      <w:proofErr w:type="gramStart"/>
      <w:r>
        <w:rPr>
          <w:rFonts w:ascii="Arial" w:eastAsia="Arial" w:hAnsi="Arial" w:cs="Arial"/>
          <w:b/>
          <w:i/>
          <w:color w:val="FF0000"/>
          <w:highlight w:val="white"/>
        </w:rPr>
        <w:t>close</w:t>
      </w:r>
      <w:proofErr w:type="gramEnd"/>
      <w:r>
        <w:rPr>
          <w:rFonts w:ascii="Arial" w:eastAsia="Arial" w:hAnsi="Arial" w:cs="Arial"/>
          <w:b/>
          <w:i/>
          <w:color w:val="FF0000"/>
          <w:highlight w:val="white"/>
        </w:rPr>
        <w:t xml:space="preserv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Pr>
          <w:rFonts w:ascii="Arial" w:eastAsia="Arial" w:hAnsi="Arial" w:cs="Arial"/>
          <w:color w:val="222222"/>
          <w:highlight w:val="white"/>
        </w:rPr>
        <w:t>If you are unable to provide enough horses to meet the needs of your entries, you may rent rides at the cost of $______ each.</w:t>
      </w:r>
    </w:p>
    <w:p w14:paraId="668649D0" w14:textId="77777777" w:rsidR="00AC4D58" w:rsidRDefault="00571B48">
      <w:pPr>
        <w:widowControl w:val="0"/>
        <w:spacing w:after="0" w:line="240" w:lineRule="auto"/>
        <w:rPr>
          <w:b/>
          <w:sz w:val="24"/>
          <w:szCs w:val="24"/>
        </w:rPr>
      </w:pPr>
      <w:r>
        <w:rPr>
          <w:b/>
          <w:sz w:val="24"/>
          <w:szCs w:val="24"/>
        </w:rPr>
        <w:t>Height/Weight:</w:t>
      </w:r>
    </w:p>
    <w:p w14:paraId="48CAAB12" w14:textId="77777777" w:rsidR="00AC4D58" w:rsidRDefault="00571B48">
      <w:pPr>
        <w:widowControl w:val="0"/>
        <w:spacing w:after="240" w:line="240" w:lineRule="auto"/>
        <w:rPr>
          <w:sz w:val="24"/>
          <w:szCs w:val="24"/>
        </w:rPr>
      </w:pPr>
      <w:r>
        <w:rPr>
          <w:b/>
          <w:sz w:val="24"/>
          <w:szCs w:val="24"/>
        </w:rPr>
        <w:t xml:space="preserve">Please take </w:t>
      </w:r>
      <w:proofErr w:type="gramStart"/>
      <w:r>
        <w:rPr>
          <w:b/>
          <w:sz w:val="24"/>
          <w:szCs w:val="24"/>
        </w:rPr>
        <w:t>note</w:t>
      </w:r>
      <w:proofErr w:type="gramEnd"/>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2211AAB5" w14:textId="77777777" w:rsidR="00AC4D58" w:rsidRDefault="00571B48">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03200006" w14:textId="77777777" w:rsidR="00AC4D58" w:rsidRDefault="00571B48">
      <w:pPr>
        <w:spacing w:after="0" w:line="240" w:lineRule="auto"/>
        <w:rPr>
          <w:b/>
          <w:sz w:val="24"/>
          <w:szCs w:val="24"/>
          <w:highlight w:val="magenta"/>
          <w:u w:val="single"/>
        </w:rPr>
      </w:pPr>
      <w:r>
        <w:rPr>
          <w:b/>
          <w:sz w:val="24"/>
          <w:szCs w:val="24"/>
          <w:highlight w:val="magenta"/>
          <w:u w:val="single"/>
        </w:rPr>
        <w:t>Diamond Elite</w:t>
      </w:r>
    </w:p>
    <w:p w14:paraId="7DAD8AAB" w14:textId="77777777" w:rsidR="00AC4D58" w:rsidRDefault="00571B48">
      <w:pPr>
        <w:spacing w:after="0" w:line="240" w:lineRule="auto"/>
        <w:rPr>
          <w:sz w:val="24"/>
          <w:szCs w:val="24"/>
          <w:highlight w:val="magenta"/>
        </w:rPr>
      </w:pPr>
      <w:r>
        <w:rPr>
          <w:i/>
          <w:sz w:val="24"/>
          <w:szCs w:val="24"/>
          <w:highlight w:val="magenta"/>
        </w:rPr>
        <w:t xml:space="preserve">(It is the choice of the hosting team to decide if they want to have a Diamond Elite class at their horse show. If the host decided to have a Diamond Elite </w:t>
      </w:r>
      <w:proofErr w:type="gramStart"/>
      <w:r>
        <w:rPr>
          <w:i/>
          <w:sz w:val="24"/>
          <w:szCs w:val="24"/>
          <w:highlight w:val="magenta"/>
        </w:rPr>
        <w:t>class</w:t>
      </w:r>
      <w:proofErr w:type="gramEnd"/>
      <w:r>
        <w:rPr>
          <w:i/>
          <w:sz w:val="24"/>
          <w:szCs w:val="24"/>
          <w:highlight w:val="magenta"/>
        </w:rPr>
        <w:t xml:space="preserve"> the following should be followed. </w:t>
      </w:r>
      <w:proofErr w:type="gramStart"/>
      <w:r>
        <w:rPr>
          <w:i/>
          <w:sz w:val="24"/>
          <w:szCs w:val="24"/>
          <w:highlight w:val="magenta"/>
        </w:rPr>
        <w:t>In the event that</w:t>
      </w:r>
      <w:proofErr w:type="gramEnd"/>
      <w:r>
        <w:rPr>
          <w:i/>
          <w:sz w:val="24"/>
          <w:szCs w:val="24"/>
          <w:highlight w:val="magenta"/>
        </w:rPr>
        <w:t xml:space="preserve"> the Diamond Elite class is not going to be offered please state that.)</w:t>
      </w:r>
    </w:p>
    <w:p w14:paraId="05ADAD93" w14:textId="77777777" w:rsidR="00AC4D58" w:rsidRDefault="00AC4D58">
      <w:pPr>
        <w:spacing w:after="0" w:line="240" w:lineRule="auto"/>
        <w:rPr>
          <w:sz w:val="24"/>
          <w:szCs w:val="24"/>
          <w:highlight w:val="magenta"/>
        </w:rPr>
      </w:pPr>
    </w:p>
    <w:p w14:paraId="72E896B9" w14:textId="77777777" w:rsidR="00AC4D58" w:rsidRDefault="00571B48">
      <w:pPr>
        <w:spacing w:after="0" w:line="240" w:lineRule="auto"/>
        <w:rPr>
          <w:sz w:val="24"/>
          <w:szCs w:val="24"/>
          <w:highlight w:val="magenta"/>
        </w:rPr>
      </w:pPr>
      <w:r>
        <w:rPr>
          <w:sz w:val="24"/>
          <w:szCs w:val="24"/>
          <w:highlight w:val="magenta"/>
        </w:rPr>
        <w:t xml:space="preserve">The Diamond Elite class will not be offered at this horse </w:t>
      </w:r>
      <w:proofErr w:type="gramStart"/>
      <w:r>
        <w:rPr>
          <w:sz w:val="24"/>
          <w:szCs w:val="24"/>
          <w:highlight w:val="magenta"/>
        </w:rPr>
        <w:t>show</w:t>
      </w:r>
      <w:proofErr w:type="gramEnd"/>
      <w:r>
        <w:rPr>
          <w:sz w:val="24"/>
          <w:szCs w:val="24"/>
          <w:highlight w:val="magenta"/>
        </w:rPr>
        <w:t xml:space="preserve"> </w:t>
      </w:r>
    </w:p>
    <w:p w14:paraId="5FEB2B7E" w14:textId="77777777" w:rsidR="00AC4D58" w:rsidRDefault="00AC4D58">
      <w:pPr>
        <w:spacing w:after="0" w:line="240" w:lineRule="auto"/>
        <w:rPr>
          <w:sz w:val="24"/>
          <w:szCs w:val="24"/>
          <w:highlight w:val="magenta"/>
        </w:rPr>
      </w:pPr>
    </w:p>
    <w:p w14:paraId="5BF07D61" w14:textId="77777777" w:rsidR="00AC4D58" w:rsidRDefault="00571B48">
      <w:pPr>
        <w:spacing w:after="0" w:line="240" w:lineRule="auto"/>
        <w:rPr>
          <w:sz w:val="24"/>
          <w:szCs w:val="24"/>
          <w:highlight w:val="magenta"/>
        </w:rPr>
      </w:pPr>
      <w:r>
        <w:rPr>
          <w:sz w:val="24"/>
          <w:szCs w:val="24"/>
          <w:highlight w:val="magenta"/>
        </w:rPr>
        <w:t xml:space="preserve">Or </w:t>
      </w:r>
    </w:p>
    <w:p w14:paraId="3406CEB3" w14:textId="77777777" w:rsidR="00AC4D58" w:rsidRDefault="00AC4D58">
      <w:pPr>
        <w:spacing w:after="0" w:line="240" w:lineRule="auto"/>
        <w:rPr>
          <w:sz w:val="24"/>
          <w:szCs w:val="24"/>
          <w:highlight w:val="magenta"/>
        </w:rPr>
      </w:pPr>
    </w:p>
    <w:p w14:paraId="0434886A" w14:textId="77777777" w:rsidR="00AC4D58" w:rsidRDefault="00571B48">
      <w:pPr>
        <w:spacing w:after="0" w:line="240" w:lineRule="auto"/>
        <w:rPr>
          <w:sz w:val="24"/>
          <w:szCs w:val="24"/>
          <w:highlight w:val="magenta"/>
        </w:rPr>
      </w:pPr>
      <w:r>
        <w:rPr>
          <w:sz w:val="24"/>
          <w:szCs w:val="24"/>
          <w:highlight w:val="magenta"/>
        </w:rPr>
        <w:t xml:space="preserve">The Diamond Elite class will be offered at this horse show. Teams who qualify to participate will be based on the top </w:t>
      </w:r>
      <w:r>
        <w:rPr>
          <w:i/>
          <w:sz w:val="24"/>
          <w:szCs w:val="24"/>
          <w:highlight w:val="magenta"/>
          <w:u w:val="single"/>
        </w:rPr>
        <w:t>(2,4,6,8 host gets to choose how large you want the class to be)</w:t>
      </w:r>
      <w:r>
        <w:rPr>
          <w:sz w:val="24"/>
          <w:szCs w:val="24"/>
          <w:highlight w:val="magenta"/>
          <w:u w:val="single"/>
        </w:rPr>
        <w:t xml:space="preserve"> </w:t>
      </w:r>
      <w:r>
        <w:rPr>
          <w:sz w:val="24"/>
          <w:szCs w:val="24"/>
          <w:highlight w:val="magenta"/>
        </w:rPr>
        <w:t xml:space="preserve">teams who are attending the show according to the posted online points as of the entry due date </w:t>
      </w:r>
      <w:r>
        <w:rPr>
          <w:sz w:val="24"/>
          <w:szCs w:val="24"/>
          <w:highlight w:val="magenta"/>
          <w:u w:val="single"/>
        </w:rPr>
        <w:t>(add date)</w:t>
      </w:r>
      <w:r>
        <w:rPr>
          <w:sz w:val="24"/>
          <w:szCs w:val="24"/>
          <w:highlight w:val="magenta"/>
        </w:rPr>
        <w:t xml:space="preserve">. Those teams will receive </w:t>
      </w:r>
      <w:proofErr w:type="gramStart"/>
      <w:r>
        <w:rPr>
          <w:sz w:val="24"/>
          <w:szCs w:val="24"/>
          <w:highlight w:val="magenta"/>
        </w:rPr>
        <w:t>and</w:t>
      </w:r>
      <w:proofErr w:type="gramEnd"/>
      <w:r>
        <w:rPr>
          <w:sz w:val="24"/>
          <w:szCs w:val="24"/>
          <w:highlight w:val="magenta"/>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Default="00AC4D58">
      <w:pPr>
        <w:spacing w:after="0" w:line="240" w:lineRule="auto"/>
        <w:rPr>
          <w:sz w:val="24"/>
          <w:szCs w:val="24"/>
          <w:highlight w:val="magenta"/>
        </w:rPr>
      </w:pPr>
    </w:p>
    <w:p w14:paraId="41A9CF16" w14:textId="77777777" w:rsidR="00AC4D58" w:rsidRDefault="00571B48">
      <w:pPr>
        <w:spacing w:after="0" w:line="240" w:lineRule="auto"/>
        <w:rPr>
          <w:sz w:val="24"/>
          <w:szCs w:val="24"/>
          <w:highlight w:val="magenta"/>
        </w:rPr>
      </w:pPr>
      <w:r>
        <w:rPr>
          <w:sz w:val="24"/>
          <w:szCs w:val="24"/>
          <w:highlight w:val="magenta"/>
        </w:rPr>
        <w:t xml:space="preserve">Entries for the Diamond Elite will be accepted at the show, with full payment. </w:t>
      </w:r>
    </w:p>
    <w:p w14:paraId="2A7A6904" w14:textId="77777777" w:rsidR="00AC4D58" w:rsidRDefault="00571B48">
      <w:pPr>
        <w:spacing w:after="0" w:line="240" w:lineRule="auto"/>
        <w:rPr>
          <w:i/>
          <w:sz w:val="24"/>
          <w:szCs w:val="24"/>
        </w:rPr>
      </w:pPr>
      <w:r>
        <w:rPr>
          <w:i/>
          <w:sz w:val="24"/>
          <w:szCs w:val="24"/>
          <w:highlight w:val="magenta"/>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77777777" w:rsidR="00AC4D58" w:rsidRDefault="00571B48">
      <w:pPr>
        <w:spacing w:after="0"/>
        <w:jc w:val="center"/>
        <w:rPr>
          <w:b/>
          <w:i/>
          <w:sz w:val="28"/>
          <w:szCs w:val="28"/>
        </w:rPr>
      </w:pPr>
      <w:r>
        <w:rPr>
          <w:b/>
          <w:i/>
          <w:sz w:val="28"/>
          <w:szCs w:val="28"/>
        </w:rPr>
        <w:t xml:space="preserve">Date of Show </w:t>
      </w:r>
    </w:p>
    <w:p w14:paraId="15EB11FD" w14:textId="77777777" w:rsidR="00AC4D58" w:rsidRDefault="00571B48">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C4D58" w14:paraId="1B5F3EB7" w14:textId="77777777">
        <w:trPr>
          <w:trHeight w:val="360"/>
        </w:trPr>
        <w:tc>
          <w:tcPr>
            <w:tcW w:w="4135" w:type="dxa"/>
            <w:shd w:val="clear" w:color="auto" w:fill="auto"/>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shd w:val="clear" w:color="auto" w:fill="auto"/>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shd w:val="clear" w:color="auto" w:fill="auto"/>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shd w:val="clear" w:color="auto" w:fill="auto"/>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shd w:val="clear" w:color="auto" w:fill="auto"/>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shd w:val="clear" w:color="auto" w:fill="auto"/>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shd w:val="clear" w:color="auto" w:fill="auto"/>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shd w:val="clear" w:color="auto" w:fill="BEFED3"/>
            <w:vAlign w:val="bottom"/>
          </w:tcPr>
          <w:p w14:paraId="4849BCBB" w14:textId="77777777" w:rsidR="00AC4D58" w:rsidRDefault="00571B48">
            <w:pPr>
              <w:jc w:val="center"/>
            </w:pPr>
            <w:r>
              <w:t>6</w:t>
            </w:r>
          </w:p>
        </w:tc>
        <w:tc>
          <w:tcPr>
            <w:tcW w:w="795" w:type="dxa"/>
            <w:gridSpan w:val="2"/>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571B48">
        <w:trPr>
          <w:trHeight w:val="58"/>
        </w:trPr>
        <w:tc>
          <w:tcPr>
            <w:tcW w:w="8815" w:type="dxa"/>
            <w:gridSpan w:val="10"/>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9264"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77777777" w:rsidR="00AC4D58" w:rsidRDefault="00571B48">
      <w:pPr>
        <w:spacing w:after="0" w:line="240" w:lineRule="auto"/>
        <w:jc w:val="center"/>
        <w:rPr>
          <w:b/>
          <w:i/>
          <w:sz w:val="28"/>
          <w:szCs w:val="28"/>
        </w:rPr>
      </w:pPr>
      <w:r>
        <w:rPr>
          <w:b/>
          <w:i/>
          <w:sz w:val="28"/>
          <w:szCs w:val="28"/>
        </w:rPr>
        <w:t xml:space="preserve">Date of Show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shd w:val="clear" w:color="auto" w:fill="auto"/>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shd w:val="clear" w:color="auto" w:fill="auto"/>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shd w:val="clear" w:color="auto" w:fill="auto"/>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0288"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77777777" w:rsidR="00AC4D58" w:rsidRDefault="00571B48">
      <w:pPr>
        <w:spacing w:after="0"/>
        <w:jc w:val="center"/>
        <w:rPr>
          <w:b/>
          <w:i/>
          <w:sz w:val="28"/>
          <w:szCs w:val="28"/>
        </w:rPr>
      </w:pPr>
      <w:r>
        <w:rPr>
          <w:b/>
          <w:i/>
          <w:sz w:val="28"/>
          <w:szCs w:val="28"/>
        </w:rPr>
        <w:t xml:space="preserve">Date of Show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C4D58" w14:paraId="56BEBA94" w14:textId="77777777">
        <w:trPr>
          <w:trHeight w:val="360"/>
        </w:trPr>
        <w:tc>
          <w:tcPr>
            <w:tcW w:w="4135" w:type="dxa"/>
            <w:shd w:val="clear" w:color="auto" w:fill="auto"/>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shd w:val="clear" w:color="auto" w:fill="auto"/>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shd w:val="clear" w:color="auto" w:fill="auto"/>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shd w:val="clear" w:color="auto" w:fill="auto"/>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shd w:val="clear" w:color="auto" w:fill="auto"/>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shd w:val="clear" w:color="auto" w:fill="auto"/>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shd w:val="clear" w:color="auto" w:fill="auto"/>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shd w:val="clear" w:color="auto" w:fill="auto"/>
            <w:vAlign w:val="bottom"/>
          </w:tcPr>
          <w:p w14:paraId="7AFA7903" w14:textId="226324E8" w:rsidR="00E77D95" w:rsidRDefault="0029580A">
            <w:pPr>
              <w:spacing w:after="0"/>
              <w:jc w:val="center"/>
              <w:rPr>
                <w:sz w:val="24"/>
                <w:szCs w:val="24"/>
              </w:rPr>
            </w:pPr>
            <w:r>
              <w:t>29</w:t>
            </w:r>
          </w:p>
        </w:tc>
        <w:tc>
          <w:tcPr>
            <w:tcW w:w="835" w:type="dxa"/>
            <w:gridSpan w:val="2"/>
            <w:shd w:val="clear" w:color="auto" w:fill="auto"/>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auto"/>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auto"/>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auto"/>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66432"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77777777" w:rsidR="00E77D95" w:rsidRDefault="00E77D95" w:rsidP="00E77D95">
      <w:pPr>
        <w:spacing w:after="0"/>
        <w:jc w:val="center"/>
        <w:rPr>
          <w:b/>
          <w:i/>
          <w:sz w:val="28"/>
          <w:szCs w:val="28"/>
        </w:rPr>
      </w:pPr>
      <w:r>
        <w:rPr>
          <w:b/>
          <w:i/>
          <w:sz w:val="28"/>
          <w:szCs w:val="28"/>
        </w:rPr>
        <w:t xml:space="preserve">Date of Show </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77D95" w14:paraId="4CE7DAF1" w14:textId="77777777" w:rsidTr="003B2D50">
        <w:trPr>
          <w:trHeight w:val="360"/>
        </w:trPr>
        <w:tc>
          <w:tcPr>
            <w:tcW w:w="4135" w:type="dxa"/>
            <w:shd w:val="clear" w:color="auto" w:fill="auto"/>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shd w:val="clear" w:color="auto" w:fill="auto"/>
            <w:vAlign w:val="center"/>
          </w:tcPr>
          <w:p w14:paraId="20BB4F8F" w14:textId="77777777" w:rsidR="00E77D95" w:rsidRDefault="00E77D95" w:rsidP="003B2D50">
            <w:pPr>
              <w:spacing w:after="0" w:line="240" w:lineRule="auto"/>
              <w:rPr>
                <w:sz w:val="24"/>
                <w:szCs w:val="24"/>
              </w:rPr>
            </w:pPr>
          </w:p>
        </w:tc>
      </w:tr>
      <w:tr w:rsidR="00E77D95" w14:paraId="456FCB5F" w14:textId="77777777" w:rsidTr="003B2D50">
        <w:trPr>
          <w:trHeight w:val="360"/>
        </w:trPr>
        <w:tc>
          <w:tcPr>
            <w:tcW w:w="4135" w:type="dxa"/>
            <w:shd w:val="clear" w:color="auto" w:fill="auto"/>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shd w:val="clear" w:color="auto" w:fill="auto"/>
            <w:vAlign w:val="center"/>
          </w:tcPr>
          <w:p w14:paraId="77EFCBF1" w14:textId="77777777" w:rsidR="00E77D95" w:rsidRDefault="00E77D95" w:rsidP="003B2D50">
            <w:pPr>
              <w:spacing w:after="0" w:line="240" w:lineRule="auto"/>
              <w:rPr>
                <w:sz w:val="24"/>
                <w:szCs w:val="24"/>
              </w:rPr>
            </w:pPr>
          </w:p>
        </w:tc>
      </w:tr>
      <w:tr w:rsidR="00E77D95" w14:paraId="06040E5F" w14:textId="77777777" w:rsidTr="003B2D50">
        <w:trPr>
          <w:trHeight w:val="360"/>
        </w:trPr>
        <w:tc>
          <w:tcPr>
            <w:tcW w:w="4135" w:type="dxa"/>
            <w:shd w:val="clear" w:color="auto" w:fill="auto"/>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79D546A5" w14:textId="77777777" w:rsidR="00E77D95" w:rsidRDefault="00E77D95" w:rsidP="003B2D50">
            <w:pPr>
              <w:spacing w:after="0" w:line="240" w:lineRule="auto"/>
              <w:rPr>
                <w:sz w:val="24"/>
                <w:szCs w:val="24"/>
              </w:rPr>
            </w:pPr>
          </w:p>
        </w:tc>
      </w:tr>
      <w:tr w:rsidR="00E77D95" w14:paraId="05D89077" w14:textId="77777777" w:rsidTr="003B2D50">
        <w:trPr>
          <w:trHeight w:val="360"/>
        </w:trPr>
        <w:tc>
          <w:tcPr>
            <w:tcW w:w="4135" w:type="dxa"/>
            <w:shd w:val="clear" w:color="auto" w:fill="auto"/>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shd w:val="clear" w:color="auto" w:fill="auto"/>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77777777" w:rsidR="00E77D95" w:rsidRDefault="00E77D95" w:rsidP="00E77D95">
      <w:pPr>
        <w:rPr>
          <w:sz w:val="11"/>
          <w:szCs w:val="11"/>
        </w:rPr>
        <w:sectPr w:rsidR="00E77D95">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5D4C473" w:rsidR="00AC4D58" w:rsidRDefault="00571B48">
      <w:pPr>
        <w:spacing w:after="0" w:line="240" w:lineRule="auto"/>
        <w:jc w:val="center"/>
        <w:rPr>
          <w:b/>
          <w:i/>
          <w:sz w:val="28"/>
          <w:szCs w:val="28"/>
        </w:rPr>
      </w:pPr>
      <w:r>
        <w:rPr>
          <w:noProof/>
        </w:rPr>
        <w:lastRenderedPageBreak/>
        <w:drawing>
          <wp:anchor distT="0" distB="0" distL="114300" distR="114300" simplePos="0" relativeHeight="251661312"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Pr>
          <w:b/>
          <w:i/>
          <w:sz w:val="28"/>
          <w:szCs w:val="28"/>
        </w:rPr>
        <w:t xml:space="preserve">ame of Show  </w:t>
      </w:r>
      <w:r>
        <w:rPr>
          <w:noProof/>
        </w:rPr>
        <mc:AlternateContent>
          <mc:Choice Requires="wps">
            <w:drawing>
              <wp:anchor distT="0" distB="0" distL="114300" distR="114300" simplePos="0" relativeHeight="251662336"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2C84D16C" w14:textId="77777777" w:rsidR="00AC4D58" w:rsidRDefault="00571B48">
                            <w:pPr>
                              <w:spacing w:after="0" w:line="240" w:lineRule="auto"/>
                              <w:jc w:val="center"/>
                              <w:textDirection w:val="btLr"/>
                            </w:pPr>
                            <w:r>
                              <w:rPr>
                                <w:color w:val="000000"/>
                              </w:rPr>
                              <w:t>1 Ht and/or Wt horse for every 4 rides</w:t>
                            </w:r>
                          </w:p>
                          <w:p w14:paraId="7E62EF7A" w14:textId="77777777" w:rsidR="00AC4D58" w:rsidRDefault="00571B48">
                            <w:pPr>
                              <w:spacing w:after="0" w:line="240" w:lineRule="auto"/>
                              <w:jc w:val="center"/>
                              <w:textDirection w:val="btLr"/>
                            </w:pPr>
                            <w:r>
                              <w:rPr>
                                <w:color w:val="000000"/>
                              </w:rPr>
                              <w:t xml:space="preserve">or a combination of both.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7777777" w:rsidR="00AC4D58" w:rsidRDefault="00571B48">
                      <w:pPr>
                        <w:spacing w:after="0" w:line="240" w:lineRule="auto"/>
                        <w:jc w:val="center"/>
                        <w:textDirection w:val="btLr"/>
                      </w:pPr>
                      <w:r>
                        <w:rPr>
                          <w:color w:val="000000"/>
                        </w:rPr>
                        <w:t xml:space="preserve">1 horse for every 6 rides </w:t>
                      </w:r>
                    </w:p>
                    <w:p w14:paraId="2C84D16C" w14:textId="77777777" w:rsidR="00AC4D58" w:rsidRDefault="00571B48">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7E62EF7A" w14:textId="77777777" w:rsidR="00AC4D58" w:rsidRDefault="00571B48">
                      <w:pPr>
                        <w:spacing w:after="0" w:line="240" w:lineRule="auto"/>
                        <w:jc w:val="center"/>
                        <w:textDirection w:val="btLr"/>
                      </w:pPr>
                      <w:r>
                        <w:rPr>
                          <w:color w:val="000000"/>
                        </w:rPr>
                        <w:t xml:space="preserve">or a combination of both.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w:t>
      </w:r>
      <w:proofErr w:type="gramStart"/>
      <w:r>
        <w:rPr>
          <w:rFonts w:ascii="Times New Roman" w:eastAsia="Times New Roman" w:hAnsi="Times New Roman" w:cs="Times New Roman"/>
          <w:color w:val="000000"/>
          <w:sz w:val="20"/>
          <w:szCs w:val="20"/>
        </w:rPr>
        <w:t>horses</w:t>
      </w:r>
      <w:proofErr w:type="gramEnd"/>
      <w:r>
        <w:rPr>
          <w:rFonts w:ascii="Times New Roman" w:eastAsia="Times New Roman" w:hAnsi="Times New Roman" w:cs="Times New Roman"/>
          <w:color w:val="000000"/>
          <w:sz w:val="20"/>
          <w:szCs w:val="20"/>
        </w:rPr>
        <w:t xml:space="preserve">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63360"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571B48">
            <w:pPr>
              <w:spacing w:after="0" w:line="240" w:lineRule="auto"/>
              <w:rPr>
                <w:b/>
              </w:rPr>
            </w:pPr>
            <w:r>
              <w:rPr>
                <w:b/>
                <w:sz w:val="28"/>
                <w:szCs w:val="28"/>
              </w:rPr>
              <w:t>SATURDAY</w:t>
            </w:r>
          </w:p>
        </w:tc>
        <w:tc>
          <w:tcPr>
            <w:tcW w:w="1558" w:type="dxa"/>
            <w:vAlign w:val="center"/>
          </w:tcPr>
          <w:p w14:paraId="6006F253" w14:textId="77777777" w:rsidR="00AC4D58" w:rsidRDefault="00571B48">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571B48">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571B48">
            <w:pPr>
              <w:spacing w:after="0" w:line="240" w:lineRule="auto"/>
              <w:jc w:val="center"/>
              <w:rPr>
                <w:b/>
              </w:rPr>
            </w:pPr>
            <w:r>
              <w:rPr>
                <w:b/>
              </w:rPr>
              <w:t xml:space="preserve">Saturday Junior High </w:t>
            </w:r>
          </w:p>
        </w:tc>
        <w:tc>
          <w:tcPr>
            <w:tcW w:w="1558" w:type="dxa"/>
          </w:tcPr>
          <w:p w14:paraId="1CE92FF7" w14:textId="77777777" w:rsidR="00AC4D58" w:rsidRDefault="00571B48">
            <w:pPr>
              <w:spacing w:after="0" w:line="240" w:lineRule="auto"/>
              <w:jc w:val="center"/>
            </w:pPr>
            <w:r>
              <w:rPr>
                <w:color w:val="000000"/>
              </w:rPr>
              <w:t>__________</w:t>
            </w:r>
          </w:p>
        </w:tc>
        <w:tc>
          <w:tcPr>
            <w:tcW w:w="1558" w:type="dxa"/>
          </w:tcPr>
          <w:p w14:paraId="38E1DF1D" w14:textId="0FD1B318" w:rsidR="00AC4D58" w:rsidRDefault="00571B48">
            <w:pPr>
              <w:spacing w:after="0" w:line="240" w:lineRule="auto"/>
              <w:jc w:val="center"/>
            </w:pPr>
            <w:r>
              <w:t>X $45</w:t>
            </w:r>
          </w:p>
        </w:tc>
        <w:tc>
          <w:tcPr>
            <w:tcW w:w="1563" w:type="dxa"/>
          </w:tcPr>
          <w:p w14:paraId="4C3920D8" w14:textId="77777777" w:rsidR="00AC4D58" w:rsidRDefault="00571B48">
            <w:pPr>
              <w:spacing w:after="0" w:line="240" w:lineRule="auto"/>
            </w:pPr>
            <w:r>
              <w:rPr>
                <w:color w:val="000000"/>
              </w:rPr>
              <w:t>$_________</w:t>
            </w:r>
          </w:p>
        </w:tc>
      </w:tr>
      <w:tr w:rsidR="00571B48" w14:paraId="1774742C" w14:textId="77777777">
        <w:trPr>
          <w:trHeight w:val="432"/>
          <w:jc w:val="center"/>
        </w:trPr>
        <w:tc>
          <w:tcPr>
            <w:tcW w:w="4413" w:type="dxa"/>
            <w:vAlign w:val="center"/>
          </w:tcPr>
          <w:p w14:paraId="1669FF36" w14:textId="77777777" w:rsidR="00571B48" w:rsidRDefault="00571B48" w:rsidP="00571B48">
            <w:pPr>
              <w:spacing w:after="0" w:line="240" w:lineRule="auto"/>
              <w:jc w:val="center"/>
              <w:rPr>
                <w:b/>
              </w:rPr>
            </w:pPr>
            <w:r>
              <w:rPr>
                <w:b/>
              </w:rPr>
              <w:t xml:space="preserve">Saturday Senior High </w:t>
            </w:r>
          </w:p>
        </w:tc>
        <w:tc>
          <w:tcPr>
            <w:tcW w:w="1558" w:type="dxa"/>
          </w:tcPr>
          <w:p w14:paraId="7B706EEA" w14:textId="77777777" w:rsidR="00571B48" w:rsidRDefault="00571B48" w:rsidP="00571B48">
            <w:pPr>
              <w:spacing w:after="0" w:line="240" w:lineRule="auto"/>
              <w:jc w:val="center"/>
            </w:pPr>
            <w:r>
              <w:rPr>
                <w:color w:val="000000"/>
              </w:rPr>
              <w:t>__________</w:t>
            </w:r>
          </w:p>
        </w:tc>
        <w:tc>
          <w:tcPr>
            <w:tcW w:w="1558" w:type="dxa"/>
          </w:tcPr>
          <w:p w14:paraId="235BFEF8" w14:textId="57598E58" w:rsidR="00571B48" w:rsidRDefault="00571B48" w:rsidP="00571B48">
            <w:pPr>
              <w:spacing w:after="0" w:line="240" w:lineRule="auto"/>
              <w:jc w:val="center"/>
            </w:pPr>
            <w:r w:rsidRPr="00B839F9">
              <w:t>X $45</w:t>
            </w:r>
          </w:p>
        </w:tc>
        <w:tc>
          <w:tcPr>
            <w:tcW w:w="1563" w:type="dxa"/>
          </w:tcPr>
          <w:p w14:paraId="1B514298" w14:textId="77777777" w:rsidR="00571B48" w:rsidRDefault="00571B48" w:rsidP="00571B48">
            <w:pPr>
              <w:spacing w:after="0" w:line="240" w:lineRule="auto"/>
            </w:pPr>
            <w:r>
              <w:rPr>
                <w:color w:val="000000"/>
              </w:rPr>
              <w:t>$_________</w:t>
            </w:r>
          </w:p>
        </w:tc>
      </w:tr>
      <w:tr w:rsidR="00571B48" w14:paraId="220EE173" w14:textId="77777777">
        <w:trPr>
          <w:trHeight w:val="432"/>
          <w:jc w:val="center"/>
        </w:trPr>
        <w:tc>
          <w:tcPr>
            <w:tcW w:w="4413" w:type="dxa"/>
            <w:vAlign w:val="center"/>
          </w:tcPr>
          <w:p w14:paraId="6999833D" w14:textId="7D540F61" w:rsidR="00571B48" w:rsidRDefault="00571B48" w:rsidP="00571B48">
            <w:pPr>
              <w:spacing w:after="0" w:line="240" w:lineRule="auto"/>
              <w:jc w:val="center"/>
              <w:rPr>
                <w:b/>
              </w:rPr>
            </w:pPr>
            <w:r>
              <w:rPr>
                <w:b/>
              </w:rPr>
              <w:t xml:space="preserve">Saturday Non-Team Pearl &amp; Alumni Entries </w:t>
            </w:r>
          </w:p>
        </w:tc>
        <w:tc>
          <w:tcPr>
            <w:tcW w:w="1558" w:type="dxa"/>
          </w:tcPr>
          <w:p w14:paraId="414CB166" w14:textId="77777777" w:rsidR="00571B48" w:rsidRDefault="00571B48" w:rsidP="00571B48">
            <w:pPr>
              <w:spacing w:after="0" w:line="240" w:lineRule="auto"/>
              <w:jc w:val="center"/>
              <w:rPr>
                <w:color w:val="000000"/>
              </w:rPr>
            </w:pPr>
            <w:r>
              <w:rPr>
                <w:color w:val="000000"/>
              </w:rPr>
              <w:t>__________</w:t>
            </w:r>
          </w:p>
        </w:tc>
        <w:tc>
          <w:tcPr>
            <w:tcW w:w="1558" w:type="dxa"/>
          </w:tcPr>
          <w:p w14:paraId="363E61A9" w14:textId="79E64E49" w:rsidR="00571B48" w:rsidRDefault="00571B48" w:rsidP="00571B48">
            <w:pPr>
              <w:spacing w:after="0" w:line="240" w:lineRule="auto"/>
              <w:jc w:val="center"/>
            </w:pPr>
            <w:r w:rsidRPr="00B839F9">
              <w:t>X $45</w:t>
            </w:r>
          </w:p>
        </w:tc>
        <w:tc>
          <w:tcPr>
            <w:tcW w:w="1563" w:type="dxa"/>
          </w:tcPr>
          <w:p w14:paraId="12354E70" w14:textId="77777777" w:rsidR="00571B48" w:rsidRDefault="00571B48" w:rsidP="00571B48">
            <w:pPr>
              <w:spacing w:after="0" w:line="240" w:lineRule="auto"/>
              <w:rPr>
                <w:color w:val="000000"/>
              </w:rPr>
            </w:pPr>
            <w:r>
              <w:rPr>
                <w:color w:val="000000"/>
              </w:rPr>
              <w:t>$_________</w:t>
            </w:r>
          </w:p>
        </w:tc>
      </w:tr>
      <w:tr w:rsidR="00571B48" w14:paraId="484FAAB7" w14:textId="77777777">
        <w:trPr>
          <w:trHeight w:val="432"/>
          <w:jc w:val="center"/>
        </w:trPr>
        <w:tc>
          <w:tcPr>
            <w:tcW w:w="4413" w:type="dxa"/>
            <w:vAlign w:val="center"/>
          </w:tcPr>
          <w:p w14:paraId="7BCD3454" w14:textId="0C7881C3" w:rsidR="00571B48" w:rsidRDefault="00571B48" w:rsidP="00571B48">
            <w:pPr>
              <w:spacing w:after="0" w:line="240" w:lineRule="auto"/>
              <w:jc w:val="center"/>
              <w:rPr>
                <w:b/>
              </w:rPr>
            </w:pPr>
            <w:r>
              <w:rPr>
                <w:b/>
              </w:rPr>
              <w:t>Saturday Non-Team EWD  Entries *</w:t>
            </w:r>
          </w:p>
        </w:tc>
        <w:tc>
          <w:tcPr>
            <w:tcW w:w="1558" w:type="dxa"/>
          </w:tcPr>
          <w:p w14:paraId="0A5D8669" w14:textId="63A3D18C" w:rsidR="00571B48" w:rsidRDefault="00571B48" w:rsidP="00571B48">
            <w:pPr>
              <w:spacing w:after="0" w:line="240" w:lineRule="auto"/>
              <w:jc w:val="center"/>
              <w:rPr>
                <w:color w:val="000000"/>
              </w:rPr>
            </w:pPr>
            <w:r>
              <w:rPr>
                <w:color w:val="000000"/>
              </w:rPr>
              <w:t>__________</w:t>
            </w:r>
          </w:p>
        </w:tc>
        <w:tc>
          <w:tcPr>
            <w:tcW w:w="1558" w:type="dxa"/>
          </w:tcPr>
          <w:p w14:paraId="40FA226A" w14:textId="5C187D21" w:rsidR="00571B48" w:rsidRDefault="00571B48" w:rsidP="00571B48">
            <w:pPr>
              <w:spacing w:after="0" w:line="240" w:lineRule="auto"/>
              <w:jc w:val="center"/>
            </w:pPr>
            <w:r w:rsidRPr="00B839F9">
              <w:t>X $</w:t>
            </w:r>
            <w:r w:rsidR="00A81B0B">
              <w:t>35</w:t>
            </w:r>
          </w:p>
        </w:tc>
        <w:tc>
          <w:tcPr>
            <w:tcW w:w="1563" w:type="dxa"/>
          </w:tcPr>
          <w:p w14:paraId="57072628" w14:textId="4AA4581B" w:rsidR="00571B48" w:rsidRDefault="00571B48" w:rsidP="00571B48">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571B48">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571B48">
            <w:pPr>
              <w:spacing w:after="0" w:line="240" w:lineRule="auto"/>
              <w:jc w:val="center"/>
              <w:rPr>
                <w:color w:val="000000"/>
              </w:rPr>
            </w:pPr>
            <w:r>
              <w:rPr>
                <w:color w:val="000000"/>
              </w:rPr>
              <w:t># of rented rides needed on Saturday*</w:t>
            </w:r>
          </w:p>
          <w:p w14:paraId="0D46DB54" w14:textId="100D7C72" w:rsidR="00AC4D58" w:rsidRDefault="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7258E6B4" w14:textId="77777777" w:rsidR="00AC4D58" w:rsidRDefault="00571B48">
            <w:pPr>
              <w:spacing w:after="0" w:line="240" w:lineRule="auto"/>
              <w:jc w:val="center"/>
              <w:rPr>
                <w:color w:val="000000"/>
              </w:rPr>
            </w:pPr>
            <w:r>
              <w:rPr>
                <w:color w:val="000000"/>
              </w:rPr>
              <w:t>__________</w:t>
            </w:r>
          </w:p>
        </w:tc>
        <w:tc>
          <w:tcPr>
            <w:tcW w:w="1530" w:type="dxa"/>
            <w:vAlign w:val="center"/>
          </w:tcPr>
          <w:p w14:paraId="57977945" w14:textId="77777777" w:rsidR="00AC4D58" w:rsidRDefault="00571B48">
            <w:pPr>
              <w:spacing w:after="0" w:line="240" w:lineRule="auto"/>
              <w:jc w:val="center"/>
              <w:rPr>
                <w:color w:val="000000"/>
              </w:rPr>
            </w:pPr>
            <w:r>
              <w:rPr>
                <w:color w:val="000000"/>
              </w:rPr>
              <w:t xml:space="preserve">X $____ </w:t>
            </w:r>
          </w:p>
        </w:tc>
        <w:tc>
          <w:tcPr>
            <w:tcW w:w="1615" w:type="dxa"/>
            <w:vAlign w:val="center"/>
          </w:tcPr>
          <w:p w14:paraId="691440BA" w14:textId="77777777" w:rsidR="00AC4D58" w:rsidRDefault="00571B48">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571B48">
            <w:pPr>
              <w:spacing w:after="0" w:line="240" w:lineRule="auto"/>
              <w:rPr>
                <w:b/>
              </w:rPr>
            </w:pPr>
            <w:r>
              <w:rPr>
                <w:b/>
                <w:sz w:val="28"/>
                <w:szCs w:val="28"/>
              </w:rPr>
              <w:t>SUNDAY</w:t>
            </w:r>
          </w:p>
        </w:tc>
        <w:tc>
          <w:tcPr>
            <w:tcW w:w="1558" w:type="dxa"/>
            <w:vAlign w:val="center"/>
          </w:tcPr>
          <w:p w14:paraId="3AF4C735" w14:textId="77777777" w:rsidR="00AC4D58" w:rsidRDefault="00571B48">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571B48">
            <w:pPr>
              <w:spacing w:after="0" w:line="240" w:lineRule="auto"/>
              <w:jc w:val="center"/>
              <w:rPr>
                <w:b/>
              </w:rPr>
            </w:pPr>
            <w:r>
              <w:rPr>
                <w:b/>
              </w:rPr>
              <w:t>Subtotal</w:t>
            </w:r>
          </w:p>
        </w:tc>
      </w:tr>
      <w:tr w:rsidR="00A81B0B" w14:paraId="2C277E91" w14:textId="77777777">
        <w:trPr>
          <w:trHeight w:val="432"/>
          <w:jc w:val="center"/>
        </w:trPr>
        <w:tc>
          <w:tcPr>
            <w:tcW w:w="4413" w:type="dxa"/>
            <w:vAlign w:val="center"/>
          </w:tcPr>
          <w:p w14:paraId="5B43B71A" w14:textId="77777777" w:rsidR="00A81B0B" w:rsidRDefault="00A81B0B" w:rsidP="00A81B0B">
            <w:pPr>
              <w:spacing w:after="0" w:line="240" w:lineRule="auto"/>
              <w:jc w:val="center"/>
              <w:rPr>
                <w:b/>
              </w:rPr>
            </w:pPr>
            <w:r>
              <w:rPr>
                <w:b/>
              </w:rPr>
              <w:t xml:space="preserve">Sunday Junior High </w:t>
            </w:r>
          </w:p>
        </w:tc>
        <w:tc>
          <w:tcPr>
            <w:tcW w:w="1558" w:type="dxa"/>
          </w:tcPr>
          <w:p w14:paraId="4FD448E5" w14:textId="77777777" w:rsidR="00A81B0B" w:rsidRDefault="00A81B0B" w:rsidP="00A81B0B">
            <w:pPr>
              <w:spacing w:after="0" w:line="240" w:lineRule="auto"/>
              <w:jc w:val="center"/>
            </w:pPr>
            <w:r>
              <w:rPr>
                <w:color w:val="000000"/>
              </w:rPr>
              <w:t>__________</w:t>
            </w:r>
          </w:p>
        </w:tc>
        <w:tc>
          <w:tcPr>
            <w:tcW w:w="1558" w:type="dxa"/>
          </w:tcPr>
          <w:p w14:paraId="1DFD5AFA" w14:textId="27352C06" w:rsidR="00A81B0B" w:rsidRDefault="00A81B0B" w:rsidP="00A81B0B">
            <w:pPr>
              <w:spacing w:after="0" w:line="240" w:lineRule="auto"/>
              <w:jc w:val="center"/>
            </w:pPr>
            <w:r w:rsidRPr="00A80F41">
              <w:t>X $45</w:t>
            </w:r>
          </w:p>
        </w:tc>
        <w:tc>
          <w:tcPr>
            <w:tcW w:w="1558" w:type="dxa"/>
          </w:tcPr>
          <w:p w14:paraId="1B97DDDF" w14:textId="77777777" w:rsidR="00A81B0B" w:rsidRDefault="00A81B0B" w:rsidP="00A81B0B">
            <w:pPr>
              <w:spacing w:after="0" w:line="240" w:lineRule="auto"/>
            </w:pPr>
            <w:r>
              <w:rPr>
                <w:color w:val="000000"/>
              </w:rPr>
              <w:t>$_________</w:t>
            </w:r>
          </w:p>
        </w:tc>
      </w:tr>
      <w:tr w:rsidR="00A81B0B" w14:paraId="604A6714" w14:textId="77777777">
        <w:trPr>
          <w:trHeight w:val="432"/>
          <w:jc w:val="center"/>
        </w:trPr>
        <w:tc>
          <w:tcPr>
            <w:tcW w:w="4413" w:type="dxa"/>
            <w:vAlign w:val="center"/>
          </w:tcPr>
          <w:p w14:paraId="022F5041" w14:textId="77777777" w:rsidR="00A81B0B" w:rsidRDefault="00A81B0B" w:rsidP="00A81B0B">
            <w:pPr>
              <w:spacing w:after="0" w:line="240" w:lineRule="auto"/>
              <w:jc w:val="center"/>
              <w:rPr>
                <w:b/>
              </w:rPr>
            </w:pPr>
            <w:r>
              <w:rPr>
                <w:b/>
              </w:rPr>
              <w:t xml:space="preserve">Sunday Senior High </w:t>
            </w:r>
          </w:p>
        </w:tc>
        <w:tc>
          <w:tcPr>
            <w:tcW w:w="1558" w:type="dxa"/>
          </w:tcPr>
          <w:p w14:paraId="6C267D57" w14:textId="77777777" w:rsidR="00A81B0B" w:rsidRDefault="00A81B0B" w:rsidP="00A81B0B">
            <w:pPr>
              <w:spacing w:after="0" w:line="240" w:lineRule="auto"/>
              <w:jc w:val="center"/>
            </w:pPr>
            <w:r>
              <w:rPr>
                <w:color w:val="000000"/>
              </w:rPr>
              <w:t>__________</w:t>
            </w:r>
          </w:p>
        </w:tc>
        <w:tc>
          <w:tcPr>
            <w:tcW w:w="1558" w:type="dxa"/>
          </w:tcPr>
          <w:p w14:paraId="1BA36780" w14:textId="5463C48B" w:rsidR="00A81B0B" w:rsidRDefault="00A81B0B" w:rsidP="00A81B0B">
            <w:pPr>
              <w:spacing w:after="0" w:line="240" w:lineRule="auto"/>
              <w:jc w:val="center"/>
            </w:pPr>
            <w:r w:rsidRPr="00A80F41">
              <w:t>X $45</w:t>
            </w:r>
          </w:p>
        </w:tc>
        <w:tc>
          <w:tcPr>
            <w:tcW w:w="1558" w:type="dxa"/>
          </w:tcPr>
          <w:p w14:paraId="66C64B7A" w14:textId="77777777" w:rsidR="00A81B0B" w:rsidRDefault="00A81B0B" w:rsidP="00A81B0B">
            <w:pPr>
              <w:spacing w:after="0" w:line="240" w:lineRule="auto"/>
            </w:pPr>
            <w:r>
              <w:rPr>
                <w:color w:val="000000"/>
              </w:rPr>
              <w:t>$_________</w:t>
            </w:r>
          </w:p>
        </w:tc>
      </w:tr>
      <w:tr w:rsidR="00571B48" w14:paraId="6BFEA991" w14:textId="77777777">
        <w:trPr>
          <w:trHeight w:val="432"/>
          <w:jc w:val="center"/>
        </w:trPr>
        <w:tc>
          <w:tcPr>
            <w:tcW w:w="4413" w:type="dxa"/>
            <w:vAlign w:val="center"/>
          </w:tcPr>
          <w:p w14:paraId="2161495A" w14:textId="560E1866" w:rsidR="00571B48" w:rsidRDefault="00571B48" w:rsidP="00571B48">
            <w:pPr>
              <w:spacing w:after="0" w:line="240" w:lineRule="auto"/>
              <w:jc w:val="center"/>
              <w:rPr>
                <w:b/>
              </w:rPr>
            </w:pPr>
            <w:r>
              <w:rPr>
                <w:b/>
              </w:rPr>
              <w:t xml:space="preserve">Sunday Non-Team Pearl &amp; Alumni Entries </w:t>
            </w:r>
          </w:p>
        </w:tc>
        <w:tc>
          <w:tcPr>
            <w:tcW w:w="1558" w:type="dxa"/>
          </w:tcPr>
          <w:p w14:paraId="2C47C86E" w14:textId="6574DCD6" w:rsidR="00571B48" w:rsidRDefault="00571B48" w:rsidP="00571B48">
            <w:pPr>
              <w:spacing w:after="0" w:line="240" w:lineRule="auto"/>
              <w:jc w:val="center"/>
              <w:rPr>
                <w:color w:val="000000"/>
              </w:rPr>
            </w:pPr>
            <w:r>
              <w:rPr>
                <w:color w:val="000000"/>
              </w:rPr>
              <w:t>__________</w:t>
            </w:r>
          </w:p>
        </w:tc>
        <w:tc>
          <w:tcPr>
            <w:tcW w:w="1558" w:type="dxa"/>
          </w:tcPr>
          <w:p w14:paraId="58E0E96B" w14:textId="38ED9C04" w:rsidR="00571B48" w:rsidRDefault="00571B48" w:rsidP="00571B48">
            <w:pPr>
              <w:spacing w:after="0" w:line="240" w:lineRule="auto"/>
              <w:jc w:val="center"/>
            </w:pPr>
            <w:r w:rsidRPr="00B839F9">
              <w:t>X $45</w:t>
            </w:r>
          </w:p>
        </w:tc>
        <w:tc>
          <w:tcPr>
            <w:tcW w:w="1558" w:type="dxa"/>
          </w:tcPr>
          <w:p w14:paraId="47679652" w14:textId="70DC7103" w:rsidR="00571B48" w:rsidRDefault="00571B48" w:rsidP="00571B48">
            <w:pPr>
              <w:spacing w:after="0" w:line="240" w:lineRule="auto"/>
              <w:rPr>
                <w:color w:val="000000"/>
              </w:rPr>
            </w:pPr>
            <w:r>
              <w:rPr>
                <w:color w:val="000000"/>
              </w:rPr>
              <w:t>$_________</w:t>
            </w:r>
          </w:p>
        </w:tc>
      </w:tr>
      <w:tr w:rsidR="00571B48" w14:paraId="75BE12BB" w14:textId="77777777">
        <w:trPr>
          <w:trHeight w:val="432"/>
          <w:jc w:val="center"/>
        </w:trPr>
        <w:tc>
          <w:tcPr>
            <w:tcW w:w="4413" w:type="dxa"/>
            <w:vAlign w:val="center"/>
          </w:tcPr>
          <w:p w14:paraId="555D7864" w14:textId="2FBB0E38" w:rsidR="00571B48" w:rsidRDefault="00571B48" w:rsidP="00571B48">
            <w:pPr>
              <w:spacing w:after="0" w:line="240" w:lineRule="auto"/>
              <w:jc w:val="center"/>
              <w:rPr>
                <w:b/>
              </w:rPr>
            </w:pPr>
            <w:r>
              <w:rPr>
                <w:b/>
              </w:rPr>
              <w:t>Sunday Non-Team EWD  Entries *</w:t>
            </w:r>
          </w:p>
        </w:tc>
        <w:tc>
          <w:tcPr>
            <w:tcW w:w="1558" w:type="dxa"/>
          </w:tcPr>
          <w:p w14:paraId="7DE06B51" w14:textId="152AA17D" w:rsidR="00571B48" w:rsidRDefault="00571B48" w:rsidP="00571B48">
            <w:pPr>
              <w:spacing w:after="0" w:line="240" w:lineRule="auto"/>
              <w:jc w:val="center"/>
              <w:rPr>
                <w:color w:val="000000"/>
              </w:rPr>
            </w:pPr>
            <w:r>
              <w:rPr>
                <w:color w:val="000000"/>
              </w:rPr>
              <w:t>__________</w:t>
            </w:r>
          </w:p>
        </w:tc>
        <w:tc>
          <w:tcPr>
            <w:tcW w:w="1558" w:type="dxa"/>
          </w:tcPr>
          <w:p w14:paraId="2581FE36" w14:textId="3735214F" w:rsidR="00571B48" w:rsidRDefault="00571B48" w:rsidP="00571B48">
            <w:pPr>
              <w:spacing w:after="0" w:line="240" w:lineRule="auto"/>
              <w:jc w:val="center"/>
            </w:pPr>
            <w:r w:rsidRPr="00B839F9">
              <w:t>X $</w:t>
            </w:r>
            <w:r w:rsidR="00A81B0B">
              <w:t>35</w:t>
            </w:r>
          </w:p>
        </w:tc>
        <w:tc>
          <w:tcPr>
            <w:tcW w:w="1558" w:type="dxa"/>
          </w:tcPr>
          <w:p w14:paraId="070213CB" w14:textId="5634D5C8" w:rsidR="00571B48" w:rsidRDefault="00571B48" w:rsidP="00571B48">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571B48">
            <w:pPr>
              <w:spacing w:after="0" w:line="240" w:lineRule="auto"/>
              <w:jc w:val="center"/>
              <w:rPr>
                <w:b/>
              </w:rPr>
            </w:pPr>
            <w:r>
              <w:rPr>
                <w:b/>
              </w:rPr>
              <w:t>Entry Subtotals</w:t>
            </w:r>
          </w:p>
        </w:tc>
        <w:tc>
          <w:tcPr>
            <w:tcW w:w="1558" w:type="dxa"/>
            <w:shd w:val="clear" w:color="auto" w:fill="FFFFFF"/>
          </w:tcPr>
          <w:p w14:paraId="035C29B3" w14:textId="77777777" w:rsidR="00AC4D58" w:rsidRDefault="00571B48">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571B48">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571B48">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571B48">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571B48">
            <w:pPr>
              <w:spacing w:after="0" w:line="240" w:lineRule="auto"/>
              <w:jc w:val="center"/>
              <w:rPr>
                <w:color w:val="000000"/>
              </w:rPr>
            </w:pPr>
            <w:r>
              <w:rPr>
                <w:color w:val="000000"/>
              </w:rPr>
              <w:t>__________</w:t>
            </w:r>
          </w:p>
        </w:tc>
        <w:tc>
          <w:tcPr>
            <w:tcW w:w="1530" w:type="dxa"/>
            <w:vAlign w:val="center"/>
          </w:tcPr>
          <w:p w14:paraId="12EBAF77" w14:textId="77777777" w:rsidR="00AC4D58" w:rsidRDefault="00571B48">
            <w:pPr>
              <w:spacing w:after="0" w:line="240" w:lineRule="auto"/>
              <w:jc w:val="center"/>
              <w:rPr>
                <w:color w:val="000000"/>
              </w:rPr>
            </w:pPr>
            <w:r>
              <w:rPr>
                <w:color w:val="000000"/>
              </w:rPr>
              <w:t>X $____</w:t>
            </w:r>
          </w:p>
        </w:tc>
        <w:tc>
          <w:tcPr>
            <w:tcW w:w="1615" w:type="dxa"/>
            <w:vAlign w:val="center"/>
          </w:tcPr>
          <w:p w14:paraId="76B72E6F" w14:textId="77777777" w:rsidR="00AC4D58" w:rsidRDefault="00571B48">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571B48">
            <w:pPr>
              <w:spacing w:after="0"/>
              <w:jc w:val="both"/>
              <w:rPr>
                <w:b/>
              </w:rPr>
            </w:pPr>
            <w:r>
              <w:tab/>
            </w:r>
            <w:r>
              <w:rPr>
                <w:b/>
              </w:rPr>
              <w:t xml:space="preserve">Add up all </w:t>
            </w:r>
            <w:proofErr w:type="gramStart"/>
            <w:r>
              <w:rPr>
                <w:b/>
              </w:rPr>
              <w:t>subtotals</w:t>
            </w:r>
            <w:proofErr w:type="gramEnd"/>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571B48">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5588DB69" w:rsidR="00AC4D58" w:rsidRDefault="00571B48">
      <w:pPr>
        <w:spacing w:after="0" w:line="240" w:lineRule="auto"/>
        <w:rPr>
          <w:rFonts w:ascii="Times New Roman" w:eastAsia="Times New Roman" w:hAnsi="Times New Roman" w:cs="Times New Roman"/>
          <w:noProof/>
          <w:color w:val="000000"/>
          <w:sz w:val="20"/>
          <w:szCs w:val="20"/>
        </w:rPr>
      </w:pPr>
      <w:r>
        <w:rPr>
          <w:noProof/>
        </w:rPr>
        <mc:AlternateContent>
          <mc:Choice Requires="wps">
            <w:drawing>
              <wp:anchor distT="0" distB="0" distL="114300" distR="114300" simplePos="0" relativeHeight="251664384"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438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r w:rsidR="00A81B0B">
        <w:rPr>
          <w:rFonts w:ascii="Times New Roman" w:eastAsia="Times New Roman" w:hAnsi="Times New Roman" w:cs="Times New Roman"/>
          <w:noProof/>
          <w:color w:val="000000"/>
          <w:sz w:val="20"/>
          <w:szCs w:val="20"/>
        </w:rPr>
        <w:lastRenderedPageBreak/>
        <w:drawing>
          <wp:inline distT="0" distB="0" distL="0" distR="0" wp14:anchorId="7C43A9A2" wp14:editId="23D15C56">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301A957E" wp14:editId="5220A142">
            <wp:extent cx="6858000" cy="8511540"/>
            <wp:effectExtent l="0" t="0" r="0" b="3810"/>
            <wp:docPr id="1720497561"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497561" name="Picture 3" descr="A person wearing cowboy hats&#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74EF302" wp14:editId="60A7E38C">
            <wp:extent cx="6858000" cy="9001125"/>
            <wp:effectExtent l="0" t="0" r="0" b="9525"/>
            <wp:docPr id="477519019"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19019" name="Picture 4" descr="A collage of horses wearing protective gear&#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70A14954">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63C07398" wp14:editId="768716EB">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65A0597" wp14:editId="37873BDE">
            <wp:extent cx="6858000" cy="8572500"/>
            <wp:effectExtent l="0" t="0" r="0" b="0"/>
            <wp:docPr id="1802803911" name="Picture 7"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803911" name="Picture 7" descr="A group of logos and text&#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207A230" wp14:editId="5A108F49">
            <wp:extent cx="6858000" cy="8572500"/>
            <wp:effectExtent l="0" t="0" r="0" b="0"/>
            <wp:docPr id="1817271422" name="Picture 8"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271422" name="Picture 8" descr="A group of logos on a white background&#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sidR="004D20B6">
        <w:rPr>
          <w:rFonts w:ascii="Times New Roman" w:eastAsia="Times New Roman" w:hAnsi="Times New Roman" w:cs="Times New Roman"/>
          <w:noProof/>
          <w:color w:val="000000"/>
          <w:sz w:val="20"/>
          <w:szCs w:val="20"/>
        </w:rPr>
        <w:br/>
      </w:r>
    </w:p>
    <w:p w14:paraId="4A14E660" w14:textId="77777777" w:rsidR="004D20B6" w:rsidRDefault="004D20B6">
      <w:pPr>
        <w:spacing w:after="0" w:line="240" w:lineRule="auto"/>
        <w:rPr>
          <w:rFonts w:ascii="Times New Roman" w:eastAsia="Times New Roman" w:hAnsi="Times New Roman" w:cs="Times New Roman"/>
          <w:noProof/>
          <w:color w:val="000000"/>
          <w:sz w:val="20"/>
          <w:szCs w:val="20"/>
        </w:rPr>
      </w:pPr>
    </w:p>
    <w:p w14:paraId="6E57023E" w14:textId="1AFDE841" w:rsidR="004D20B6" w:rsidRDefault="004D20B6">
      <w:pPr>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br w:type="page"/>
      </w:r>
    </w:p>
    <w:p w14:paraId="19C3D677" w14:textId="03D0E623" w:rsidR="004D20B6" w:rsidRDefault="004D20B6">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anchor distT="0" distB="0" distL="114300" distR="114300" simplePos="0" relativeHeight="251667456" behindDoc="0" locked="0" layoutInCell="1" allowOverlap="1" wp14:anchorId="00198FC8" wp14:editId="7FE71F47">
            <wp:simplePos x="457200" y="457200"/>
            <wp:positionH relativeFrom="margin">
              <wp:align>center</wp:align>
            </wp:positionH>
            <wp:positionV relativeFrom="margin">
              <wp:align>center</wp:align>
            </wp:positionV>
            <wp:extent cx="6858000" cy="8572500"/>
            <wp:effectExtent l="0" t="0" r="0" b="0"/>
            <wp:wrapSquare wrapText="bothSides"/>
            <wp:docPr id="2116205836" name="Picture 1"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205836" name="Picture 1" descr="A group of logos and tex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anchor>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29580A"/>
    <w:rsid w:val="003B5396"/>
    <w:rsid w:val="00404CD4"/>
    <w:rsid w:val="004166E3"/>
    <w:rsid w:val="004D20B6"/>
    <w:rsid w:val="00560D61"/>
    <w:rsid w:val="00571B48"/>
    <w:rsid w:val="0077113A"/>
    <w:rsid w:val="00881F52"/>
    <w:rsid w:val="00A81B0B"/>
    <w:rsid w:val="00AC4D58"/>
    <w:rsid w:val="00E77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jp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jpg"/><Relationship Id="rId23" Type="http://schemas.openxmlformats.org/officeDocument/2006/relationships/image" Target="media/image13.png"/><Relationship Id="rId10" Type="http://schemas.openxmlformats.org/officeDocument/2006/relationships/image" Target="media/image2.png"/><Relationship Id="rId19" Type="http://schemas.openxmlformats.org/officeDocument/2006/relationships/image" Target="media/image9.jpe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3639</Words>
  <Characters>20746</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2023-10-18T00:15:00Z</dcterms:created>
  <dcterms:modified xsi:type="dcterms:W3CDTF">2023-10-18T00:15:00Z</dcterms:modified>
</cp:coreProperties>
</file>