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BEFF" w14:textId="77777777" w:rsidR="00D30B48" w:rsidRPr="00D30B48" w:rsidRDefault="00D30B48" w:rsidP="00D30B48">
      <w:pPr>
        <w:spacing w:after="0"/>
        <w:rPr>
          <w:rFonts w:cstheme="minorHAnsi"/>
          <w:sz w:val="10"/>
          <w:szCs w:val="10"/>
        </w:rPr>
      </w:pPr>
    </w:p>
    <w:p w14:paraId="1DFC0002" w14:textId="034B28D9" w:rsidR="00F15464" w:rsidRPr="00F954B5" w:rsidRDefault="00343E92" w:rsidP="00F954B5">
      <w:pPr>
        <w:rPr>
          <w:rFonts w:cstheme="minorHAnsi"/>
          <w:color w:val="000000"/>
          <w:sz w:val="20"/>
          <w:szCs w:val="20"/>
        </w:rPr>
      </w:pPr>
      <w:r w:rsidRPr="00F954B5">
        <w:rPr>
          <w:rFonts w:cstheme="minorHAnsi"/>
          <w:b/>
          <w:bCs/>
          <w:sz w:val="20"/>
          <w:szCs w:val="20"/>
        </w:rPr>
        <w:t>Availability</w:t>
      </w:r>
      <w:r w:rsidRPr="00F954B5">
        <w:rPr>
          <w:rFonts w:cstheme="minorHAnsi"/>
          <w:sz w:val="20"/>
          <w:szCs w:val="20"/>
        </w:rPr>
        <w:t xml:space="preserve">: </w:t>
      </w:r>
      <w:r w:rsidR="00F15464" w:rsidRPr="00F954B5">
        <w:rPr>
          <w:rFonts w:cstheme="minorHAnsi"/>
          <w:sz w:val="20"/>
          <w:szCs w:val="20"/>
        </w:rPr>
        <w:t xml:space="preserve">Camping spots </w:t>
      </w:r>
      <w:r w:rsidR="00C74DE7" w:rsidRPr="00F954B5">
        <w:rPr>
          <w:rFonts w:cstheme="minorHAnsi"/>
          <w:sz w:val="20"/>
          <w:szCs w:val="20"/>
        </w:rPr>
        <w:t>will be assigned.</w:t>
      </w:r>
      <w:r w:rsidRPr="00F954B5">
        <w:rPr>
          <w:rFonts w:cstheme="minorHAnsi"/>
          <w:sz w:val="20"/>
          <w:szCs w:val="20"/>
        </w:rPr>
        <w:t xml:space="preserve"> </w:t>
      </w:r>
      <w:r w:rsidR="002A498C" w:rsidRPr="00F954B5">
        <w:rPr>
          <w:rFonts w:cstheme="minorHAnsi"/>
          <w:sz w:val="20"/>
          <w:szCs w:val="20"/>
        </w:rPr>
        <w:t xml:space="preserve">Spots include </w:t>
      </w:r>
      <w:r w:rsidR="00EC7044" w:rsidRPr="00F954B5">
        <w:rPr>
          <w:rFonts w:cstheme="minorHAnsi"/>
          <w:color w:val="000000"/>
          <w:sz w:val="20"/>
          <w:szCs w:val="20"/>
        </w:rPr>
        <w:t>electric, water and central dump station</w:t>
      </w:r>
      <w:r w:rsidR="00D30B48" w:rsidRPr="00F954B5">
        <w:rPr>
          <w:rFonts w:cstheme="minorHAnsi"/>
          <w:color w:val="000000"/>
          <w:sz w:val="20"/>
          <w:szCs w:val="20"/>
        </w:rPr>
        <w:t>.</w:t>
      </w:r>
    </w:p>
    <w:p w14:paraId="3EA1FF77" w14:textId="17D48BAE" w:rsidR="00C74DE7" w:rsidRPr="00F954B5" w:rsidRDefault="00583833" w:rsidP="00F954B5">
      <w:pPr>
        <w:rPr>
          <w:rFonts w:cstheme="minorHAnsi"/>
          <w:sz w:val="20"/>
          <w:szCs w:val="20"/>
        </w:rPr>
      </w:pPr>
      <w:r w:rsidRPr="00F954B5">
        <w:rPr>
          <w:rFonts w:cstheme="minorHAnsi"/>
          <w:b/>
          <w:bCs/>
          <w:sz w:val="20"/>
          <w:szCs w:val="20"/>
        </w:rPr>
        <w:t>Rate</w:t>
      </w:r>
      <w:r w:rsidRPr="00F954B5">
        <w:rPr>
          <w:rFonts w:cstheme="minorHAnsi"/>
          <w:sz w:val="20"/>
          <w:szCs w:val="20"/>
        </w:rPr>
        <w:t>:</w:t>
      </w:r>
      <w:r w:rsidR="00C74DE7" w:rsidRPr="00F954B5">
        <w:rPr>
          <w:rFonts w:cstheme="minorHAnsi"/>
          <w:sz w:val="20"/>
          <w:szCs w:val="20"/>
        </w:rPr>
        <w:t xml:space="preserve"> $</w:t>
      </w:r>
      <w:r w:rsidR="00B16BA9" w:rsidRPr="00F954B5">
        <w:rPr>
          <w:rFonts w:cstheme="minorHAnsi"/>
          <w:sz w:val="20"/>
          <w:szCs w:val="20"/>
        </w:rPr>
        <w:t>50</w:t>
      </w:r>
      <w:r w:rsidR="00C74DE7" w:rsidRPr="00F954B5">
        <w:rPr>
          <w:rFonts w:cstheme="minorHAnsi"/>
          <w:sz w:val="20"/>
          <w:szCs w:val="20"/>
        </w:rPr>
        <w:t xml:space="preserve"> Per Night for EACH 30 AMP Plug In                 $</w:t>
      </w:r>
      <w:r w:rsidR="00B16BA9" w:rsidRPr="00F954B5">
        <w:rPr>
          <w:rFonts w:cstheme="minorHAnsi"/>
          <w:sz w:val="20"/>
          <w:szCs w:val="20"/>
        </w:rPr>
        <w:t>75</w:t>
      </w:r>
      <w:r w:rsidR="00C74DE7" w:rsidRPr="00F954B5">
        <w:rPr>
          <w:rFonts w:cstheme="minorHAnsi"/>
          <w:sz w:val="20"/>
          <w:szCs w:val="20"/>
        </w:rPr>
        <w:t xml:space="preserve"> Per Night for EACH 50 AMP Plug In.</w:t>
      </w:r>
    </w:p>
    <w:p w14:paraId="43CD9368" w14:textId="44ABDDAE" w:rsidR="00B16BA9" w:rsidRPr="00F954B5" w:rsidRDefault="00B16BA9" w:rsidP="00F954B5">
      <w:pPr>
        <w:rPr>
          <w:rFonts w:cstheme="minorHAnsi"/>
          <w:b/>
          <w:bCs/>
          <w:i/>
          <w:iCs/>
          <w:color w:val="0000FF"/>
          <w:sz w:val="20"/>
          <w:szCs w:val="20"/>
        </w:rPr>
      </w:pPr>
      <w:r w:rsidRPr="00F954B5">
        <w:rPr>
          <w:rFonts w:cstheme="minorHAnsi"/>
          <w:b/>
          <w:bCs/>
          <w:i/>
          <w:iCs/>
          <w:color w:val="0000FF"/>
          <w:sz w:val="20"/>
          <w:szCs w:val="20"/>
        </w:rPr>
        <w:t>Come with extra electric cord</w:t>
      </w:r>
      <w:r w:rsidR="00730F3B" w:rsidRPr="00F954B5">
        <w:rPr>
          <w:rFonts w:cstheme="minorHAnsi"/>
          <w:b/>
          <w:bCs/>
          <w:i/>
          <w:iCs/>
          <w:color w:val="0000FF"/>
          <w:sz w:val="20"/>
          <w:szCs w:val="20"/>
        </w:rPr>
        <w:t xml:space="preserve"> </w:t>
      </w:r>
      <w:r w:rsidRPr="00F954B5">
        <w:rPr>
          <w:rFonts w:cstheme="minorHAnsi"/>
          <w:b/>
          <w:bCs/>
          <w:i/>
          <w:iCs/>
          <w:color w:val="0000FF"/>
          <w:sz w:val="20"/>
          <w:szCs w:val="20"/>
        </w:rPr>
        <w:t>it may be a LONG stretch</w:t>
      </w:r>
      <w:r w:rsidR="00730F3B" w:rsidRPr="00F954B5">
        <w:rPr>
          <w:rFonts w:cstheme="minorHAnsi"/>
          <w:b/>
          <w:bCs/>
          <w:i/>
          <w:iCs/>
          <w:color w:val="0000FF"/>
          <w:sz w:val="20"/>
          <w:szCs w:val="20"/>
        </w:rPr>
        <w:t>, especially for the 50 AMP</w:t>
      </w:r>
      <w:r w:rsidRPr="00F954B5">
        <w:rPr>
          <w:rFonts w:cstheme="minorHAnsi"/>
          <w:b/>
          <w:bCs/>
          <w:i/>
          <w:iCs/>
          <w:color w:val="0000FF"/>
          <w:sz w:val="20"/>
          <w:szCs w:val="20"/>
        </w:rPr>
        <w:t>. Bring Hose splitters, there are water hook ups, but sharing may be necessary.</w:t>
      </w:r>
    </w:p>
    <w:p w14:paraId="3A15ED2A" w14:textId="34F0546B" w:rsidR="00F15464" w:rsidRPr="00F954B5" w:rsidRDefault="00F15464" w:rsidP="00F954B5">
      <w:pPr>
        <w:rPr>
          <w:rFonts w:cstheme="minorHAnsi"/>
          <w:sz w:val="20"/>
          <w:szCs w:val="20"/>
        </w:rPr>
      </w:pPr>
      <w:r w:rsidRPr="00F954B5">
        <w:rPr>
          <w:rFonts w:cstheme="minorHAnsi"/>
          <w:sz w:val="20"/>
          <w:szCs w:val="20"/>
        </w:rPr>
        <w:t xml:space="preserve">Please complete </w:t>
      </w:r>
      <w:r w:rsidRPr="00F954B5">
        <w:rPr>
          <w:rFonts w:cstheme="minorHAnsi"/>
          <w:b/>
          <w:bCs/>
          <w:sz w:val="20"/>
          <w:szCs w:val="20"/>
        </w:rPr>
        <w:t>one</w:t>
      </w:r>
      <w:r w:rsidRPr="00F954B5">
        <w:rPr>
          <w:rFonts w:cstheme="minorHAnsi"/>
          <w:sz w:val="20"/>
          <w:szCs w:val="20"/>
        </w:rPr>
        <w:t xml:space="preserve"> reservation form per camping spot.</w:t>
      </w:r>
      <w:r w:rsidR="00F954B5">
        <w:rPr>
          <w:rFonts w:cstheme="minorHAnsi"/>
          <w:sz w:val="20"/>
          <w:szCs w:val="20"/>
        </w:rPr>
        <w:t xml:space="preserve">  </w:t>
      </w:r>
      <w:r w:rsidRPr="00F954B5">
        <w:rPr>
          <w:rFonts w:cstheme="minorHAnsi"/>
          <w:sz w:val="20"/>
          <w:szCs w:val="20"/>
        </w:rPr>
        <w:t xml:space="preserve">Please fill out the form completely </w:t>
      </w:r>
      <w:r w:rsidR="00F07A40" w:rsidRPr="00F954B5">
        <w:rPr>
          <w:rFonts w:cstheme="minorHAnsi"/>
          <w:sz w:val="20"/>
          <w:szCs w:val="20"/>
        </w:rPr>
        <w:t xml:space="preserve">and include payment </w:t>
      </w:r>
      <w:r w:rsidRPr="00F954B5">
        <w:rPr>
          <w:rFonts w:cstheme="minorHAnsi"/>
          <w:sz w:val="20"/>
          <w:szCs w:val="20"/>
        </w:rPr>
        <w:t>and mail to hold your camping reservation</w:t>
      </w:r>
      <w:r w:rsidR="00F954B5">
        <w:rPr>
          <w:rFonts w:cstheme="minorHAnsi"/>
          <w:sz w:val="20"/>
          <w:szCs w:val="20"/>
        </w:rPr>
        <w:t>.</w:t>
      </w:r>
    </w:p>
    <w:p w14:paraId="27A80414" w14:textId="73718A5C" w:rsidR="00730F3B" w:rsidRDefault="00343E92" w:rsidP="00F954B5">
      <w:pPr>
        <w:spacing w:after="0"/>
        <w:jc w:val="center"/>
        <w:rPr>
          <w:rFonts w:cstheme="minorHAnsi"/>
          <w:b/>
          <w:bCs/>
          <w:color w:val="222222"/>
          <w:sz w:val="20"/>
          <w:szCs w:val="20"/>
          <w:shd w:val="clear" w:color="auto" w:fill="FFFFFF"/>
        </w:rPr>
      </w:pPr>
      <w:r w:rsidRPr="00F954B5">
        <w:rPr>
          <w:rFonts w:cstheme="minorHAnsi"/>
          <w:b/>
          <w:bCs/>
          <w:sz w:val="20"/>
          <w:szCs w:val="20"/>
        </w:rPr>
        <w:t xml:space="preserve">Mail </w:t>
      </w:r>
      <w:r w:rsidR="00583833" w:rsidRPr="00F954B5">
        <w:rPr>
          <w:rFonts w:cstheme="minorHAnsi"/>
          <w:b/>
          <w:bCs/>
          <w:sz w:val="20"/>
          <w:szCs w:val="20"/>
        </w:rPr>
        <w:t xml:space="preserve">form and payment to </w:t>
      </w:r>
      <w:proofErr w:type="gramStart"/>
      <w:r w:rsidR="00583833" w:rsidRPr="00F954B5">
        <w:rPr>
          <w:rFonts w:cstheme="minorHAnsi"/>
          <w:b/>
          <w:bCs/>
          <w:sz w:val="20"/>
          <w:szCs w:val="20"/>
        </w:rPr>
        <w:t xml:space="preserve">- </w:t>
      </w:r>
      <w:r w:rsidRPr="00F954B5">
        <w:rPr>
          <w:rFonts w:cstheme="minorHAnsi"/>
          <w:b/>
          <w:bCs/>
          <w:sz w:val="20"/>
          <w:szCs w:val="20"/>
        </w:rPr>
        <w:t xml:space="preserve"> </w:t>
      </w:r>
      <w:r w:rsidR="00B16BA9" w:rsidRPr="00F954B5">
        <w:rPr>
          <w:rStyle w:val="il"/>
          <w:rFonts w:cstheme="minorHAnsi"/>
          <w:b/>
          <w:bCs/>
          <w:sz w:val="20"/>
          <w:szCs w:val="20"/>
          <w:shd w:val="clear" w:color="auto" w:fill="FFFFFF"/>
        </w:rPr>
        <w:t>Lisa</w:t>
      </w:r>
      <w:proofErr w:type="gramEnd"/>
      <w:r w:rsidR="00B16BA9" w:rsidRPr="00F954B5">
        <w:rPr>
          <w:rFonts w:cstheme="minorHAnsi"/>
          <w:b/>
          <w:bCs/>
          <w:sz w:val="20"/>
          <w:szCs w:val="20"/>
          <w:shd w:val="clear" w:color="auto" w:fill="FFFFFF"/>
        </w:rPr>
        <w:t xml:space="preserve"> Martyn </w:t>
      </w:r>
      <w:r w:rsidRPr="00F954B5">
        <w:rPr>
          <w:rFonts w:cstheme="minorHAnsi"/>
          <w:b/>
          <w:bCs/>
          <w:sz w:val="20"/>
          <w:szCs w:val="20"/>
        </w:rPr>
        <w:t xml:space="preserve">c/o YEDA Camping </w:t>
      </w:r>
      <w:r w:rsidR="00B16BA9" w:rsidRPr="00F954B5">
        <w:rPr>
          <w:rFonts w:cstheme="minorHAnsi"/>
          <w:b/>
          <w:bCs/>
          <w:sz w:val="20"/>
          <w:szCs w:val="20"/>
          <w:shd w:val="clear" w:color="auto" w:fill="FFFFFF"/>
        </w:rPr>
        <w:t xml:space="preserve">960 Hudson Crossing </w:t>
      </w:r>
      <w:r w:rsidR="00250A1C" w:rsidRPr="00F954B5">
        <w:rPr>
          <w:rFonts w:cstheme="minorHAnsi"/>
          <w:b/>
          <w:bCs/>
          <w:sz w:val="20"/>
          <w:szCs w:val="20"/>
        </w:rPr>
        <w:t xml:space="preserve"> </w:t>
      </w:r>
      <w:r w:rsidR="00B16BA9" w:rsidRPr="00F954B5">
        <w:rPr>
          <w:rFonts w:cstheme="minorHAnsi"/>
          <w:b/>
          <w:bCs/>
          <w:sz w:val="20"/>
          <w:szCs w:val="20"/>
          <w:shd w:val="clear" w:color="auto" w:fill="FFFFFF"/>
        </w:rPr>
        <w:t>Columbus, OH  43212</w:t>
      </w:r>
      <w:r w:rsidR="00E10DF0" w:rsidRPr="00F954B5">
        <w:rPr>
          <w:rFonts w:cstheme="minorHAnsi"/>
          <w:b/>
          <w:bCs/>
          <w:sz w:val="20"/>
          <w:szCs w:val="20"/>
          <w:shd w:val="clear" w:color="auto" w:fill="FFFFFF"/>
        </w:rPr>
        <w:br/>
      </w:r>
      <w:r w:rsidR="00E10DF0" w:rsidRPr="008C17C4">
        <w:rPr>
          <w:rFonts w:cstheme="minorHAnsi"/>
          <w:b/>
          <w:bCs/>
          <w:sz w:val="20"/>
          <w:szCs w:val="20"/>
          <w:shd w:val="clear" w:color="auto" w:fill="FFFFFF"/>
        </w:rPr>
        <w:t xml:space="preserve">Emailed Form can be sent to Lisa Maryn - </w:t>
      </w:r>
      <w:hyperlink r:id="rId7" w:tgtFrame="_blank" w:history="1">
        <w:r w:rsidR="00E10DF0" w:rsidRPr="008C17C4">
          <w:rPr>
            <w:rStyle w:val="Hyperlink"/>
            <w:rFonts w:cstheme="minorHAnsi"/>
            <w:b/>
            <w:bCs/>
            <w:color w:val="1155CC"/>
            <w:sz w:val="20"/>
            <w:szCs w:val="20"/>
            <w:shd w:val="clear" w:color="auto" w:fill="FFFFFF"/>
          </w:rPr>
          <w:t>RePathed@gmail.com</w:t>
        </w:r>
      </w:hyperlink>
      <w:r w:rsidR="008C17C4" w:rsidRPr="008C17C4">
        <w:rPr>
          <w:rFonts w:cstheme="minorHAnsi"/>
          <w:b/>
          <w:bCs/>
          <w:sz w:val="20"/>
          <w:szCs w:val="20"/>
        </w:rPr>
        <w:t xml:space="preserve">  PH: </w:t>
      </w:r>
      <w:r w:rsidR="008C17C4" w:rsidRPr="008C17C4">
        <w:rPr>
          <w:rFonts w:cstheme="minorHAnsi"/>
          <w:b/>
          <w:bCs/>
          <w:color w:val="222222"/>
          <w:sz w:val="20"/>
          <w:szCs w:val="20"/>
          <w:shd w:val="clear" w:color="auto" w:fill="FFFFFF"/>
        </w:rPr>
        <w:t>(614) 325-8970</w:t>
      </w:r>
    </w:p>
    <w:p w14:paraId="65D5D452" w14:textId="7827CE71" w:rsidR="008C17C4" w:rsidRPr="008C17C4" w:rsidRDefault="008C17C4" w:rsidP="00F954B5">
      <w:pPr>
        <w:spacing w:after="0"/>
        <w:jc w:val="center"/>
        <w:rPr>
          <w:rFonts w:cstheme="minorHAnsi"/>
          <w:b/>
          <w:bCs/>
          <w:color w:val="0000FF"/>
          <w:sz w:val="20"/>
          <w:szCs w:val="20"/>
        </w:rPr>
      </w:pPr>
      <w:r w:rsidRPr="008C17C4">
        <w:rPr>
          <w:rFonts w:cstheme="minorHAnsi"/>
          <w:b/>
          <w:bCs/>
          <w:color w:val="0000FF"/>
          <w:sz w:val="20"/>
          <w:szCs w:val="20"/>
          <w:shd w:val="clear" w:color="auto" w:fill="FFFFFF"/>
        </w:rPr>
        <w:t>An email will be sent confirming your camping reservation. If you don't receive it, please call</w:t>
      </w:r>
    </w:p>
    <w:p w14:paraId="76647BED" w14:textId="77777777" w:rsidR="00F954B5" w:rsidRPr="00F954B5" w:rsidRDefault="00F954B5" w:rsidP="00F954B5">
      <w:pPr>
        <w:spacing w:after="0"/>
        <w:ind w:left="720"/>
        <w:rPr>
          <w:b/>
          <w:bCs/>
          <w:sz w:val="20"/>
          <w:szCs w:val="20"/>
        </w:rPr>
      </w:pPr>
    </w:p>
    <w:p w14:paraId="1B545C30" w14:textId="1357BADA" w:rsidR="00730F3B" w:rsidRPr="00F954B5" w:rsidRDefault="00F15464" w:rsidP="00730F3B">
      <w:pPr>
        <w:spacing w:after="0" w:line="480" w:lineRule="auto"/>
        <w:ind w:left="720"/>
        <w:rPr>
          <w:b/>
          <w:bCs/>
          <w:sz w:val="20"/>
          <w:szCs w:val="20"/>
        </w:rPr>
      </w:pPr>
      <w:r w:rsidRPr="00F954B5">
        <w:rPr>
          <w:b/>
          <w:bCs/>
          <w:sz w:val="20"/>
          <w:szCs w:val="20"/>
        </w:rPr>
        <w:t>Camper’s Name: ______________________________________________________</w:t>
      </w:r>
    </w:p>
    <w:p w14:paraId="007AEA47" w14:textId="4771F5BE" w:rsidR="00F15464" w:rsidRPr="00F954B5" w:rsidRDefault="00F15464" w:rsidP="008C17C4">
      <w:pPr>
        <w:spacing w:after="0" w:line="480" w:lineRule="auto"/>
        <w:ind w:left="720"/>
        <w:rPr>
          <w:b/>
          <w:bCs/>
          <w:sz w:val="20"/>
          <w:szCs w:val="20"/>
        </w:rPr>
      </w:pPr>
      <w:r w:rsidRPr="00F954B5">
        <w:rPr>
          <w:b/>
          <w:bCs/>
          <w:sz w:val="20"/>
          <w:szCs w:val="20"/>
        </w:rPr>
        <w:t>Team Affiliation: ______________________________________________________</w:t>
      </w:r>
      <w:r w:rsidR="00730F3B" w:rsidRPr="00F954B5">
        <w:rPr>
          <w:b/>
          <w:bCs/>
          <w:sz w:val="20"/>
          <w:szCs w:val="20"/>
        </w:rPr>
        <w:br/>
      </w:r>
      <w:r w:rsidRPr="00F954B5">
        <w:rPr>
          <w:b/>
          <w:bCs/>
          <w:sz w:val="20"/>
          <w:szCs w:val="20"/>
        </w:rPr>
        <w:t>Phone Number:  ______________________________________________________</w:t>
      </w:r>
      <w:r w:rsidR="00730F3B" w:rsidRPr="00F954B5">
        <w:rPr>
          <w:b/>
          <w:bCs/>
          <w:sz w:val="20"/>
          <w:szCs w:val="20"/>
        </w:rPr>
        <w:br/>
      </w:r>
      <w:r w:rsidRPr="00F954B5">
        <w:rPr>
          <w:b/>
          <w:bCs/>
          <w:sz w:val="20"/>
          <w:szCs w:val="20"/>
        </w:rPr>
        <w:t xml:space="preserve">Email Address: </w:t>
      </w:r>
      <w:r w:rsidRPr="00F954B5">
        <w:rPr>
          <w:b/>
          <w:bCs/>
          <w:sz w:val="20"/>
          <w:szCs w:val="20"/>
        </w:rPr>
        <w:tab/>
        <w:t>_______________________________________________________</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082"/>
        <w:gridCol w:w="4524"/>
      </w:tblGrid>
      <w:tr w:rsidR="00F954B5" w:rsidRPr="00F954B5" w14:paraId="661A273C" w14:textId="77777777" w:rsidTr="00F954B5">
        <w:trPr>
          <w:trHeight w:val="20"/>
        </w:trPr>
        <w:tc>
          <w:tcPr>
            <w:tcW w:w="5232" w:type="dxa"/>
            <w:gridSpan w:val="2"/>
            <w:vMerge w:val="restart"/>
          </w:tcPr>
          <w:p w14:paraId="1941211E" w14:textId="77777777" w:rsidR="00F954B5" w:rsidRPr="00F954B5" w:rsidRDefault="00F954B5" w:rsidP="00E10DF0">
            <w:pPr>
              <w:rPr>
                <w:b/>
                <w:bCs/>
                <w:sz w:val="20"/>
                <w:szCs w:val="20"/>
              </w:rPr>
            </w:pPr>
            <w:r w:rsidRPr="00F954B5">
              <w:rPr>
                <w:b/>
                <w:bCs/>
                <w:sz w:val="20"/>
                <w:szCs w:val="20"/>
              </w:rPr>
              <w:t>Camping Reservation Dates:</w:t>
            </w:r>
            <w:r w:rsidRPr="00F954B5">
              <w:rPr>
                <w:sz w:val="20"/>
                <w:szCs w:val="20"/>
              </w:rPr>
              <w:t xml:space="preserve"> </w:t>
            </w:r>
            <w:r w:rsidRPr="00F954B5">
              <w:rPr>
                <w:sz w:val="20"/>
                <w:szCs w:val="20"/>
              </w:rPr>
              <w:br/>
            </w:r>
            <w:r w:rsidRPr="00F954B5">
              <w:rPr>
                <w:sz w:val="18"/>
                <w:szCs w:val="18"/>
              </w:rPr>
              <w:t>Please select all nights that you will be hooked up to electricity.</w:t>
            </w:r>
          </w:p>
          <w:p w14:paraId="72A0458D" w14:textId="77777777" w:rsidR="00F954B5" w:rsidRPr="00F954B5" w:rsidRDefault="00F954B5" w:rsidP="00E10DF0">
            <w:pPr>
              <w:pStyle w:val="ListParagraph"/>
              <w:numPr>
                <w:ilvl w:val="0"/>
                <w:numId w:val="1"/>
              </w:numPr>
              <w:rPr>
                <w:sz w:val="20"/>
                <w:szCs w:val="20"/>
              </w:rPr>
            </w:pPr>
            <w:r w:rsidRPr="00F954B5">
              <w:rPr>
                <w:sz w:val="20"/>
                <w:szCs w:val="20"/>
              </w:rPr>
              <w:t>Wednesday, June 23, 2022</w:t>
            </w:r>
          </w:p>
          <w:p w14:paraId="09992145" w14:textId="77777777" w:rsidR="00F954B5" w:rsidRPr="00F954B5" w:rsidRDefault="00F954B5" w:rsidP="00E10DF0">
            <w:pPr>
              <w:pStyle w:val="ListParagraph"/>
              <w:numPr>
                <w:ilvl w:val="0"/>
                <w:numId w:val="1"/>
              </w:numPr>
              <w:rPr>
                <w:sz w:val="20"/>
                <w:szCs w:val="20"/>
              </w:rPr>
            </w:pPr>
            <w:r w:rsidRPr="00F954B5">
              <w:rPr>
                <w:sz w:val="20"/>
                <w:szCs w:val="20"/>
              </w:rPr>
              <w:t>Thursday, June 22, 2022</w:t>
            </w:r>
          </w:p>
          <w:p w14:paraId="529E0F09" w14:textId="77777777" w:rsidR="00F954B5" w:rsidRPr="00F954B5" w:rsidRDefault="00F954B5" w:rsidP="00E10DF0">
            <w:pPr>
              <w:pStyle w:val="ListParagraph"/>
              <w:numPr>
                <w:ilvl w:val="0"/>
                <w:numId w:val="1"/>
              </w:numPr>
              <w:rPr>
                <w:sz w:val="20"/>
                <w:szCs w:val="20"/>
              </w:rPr>
            </w:pPr>
            <w:r w:rsidRPr="00F954B5">
              <w:rPr>
                <w:sz w:val="20"/>
                <w:szCs w:val="20"/>
              </w:rPr>
              <w:t xml:space="preserve">Friday, June 23, 2022 </w:t>
            </w:r>
          </w:p>
          <w:p w14:paraId="14B3A43D" w14:textId="77777777" w:rsidR="00F954B5" w:rsidRPr="00F954B5" w:rsidRDefault="00F954B5" w:rsidP="00E10DF0">
            <w:pPr>
              <w:pStyle w:val="ListParagraph"/>
              <w:numPr>
                <w:ilvl w:val="0"/>
                <w:numId w:val="1"/>
              </w:numPr>
              <w:rPr>
                <w:sz w:val="20"/>
                <w:szCs w:val="20"/>
              </w:rPr>
            </w:pPr>
            <w:r w:rsidRPr="00F954B5">
              <w:rPr>
                <w:sz w:val="20"/>
                <w:szCs w:val="20"/>
              </w:rPr>
              <w:t>Saturday, June 24, 2022</w:t>
            </w:r>
          </w:p>
          <w:p w14:paraId="64A62D22" w14:textId="4AB07514" w:rsidR="00F954B5" w:rsidRPr="00F954B5" w:rsidRDefault="00F954B5" w:rsidP="00E10DF0">
            <w:pPr>
              <w:pStyle w:val="ListParagraph"/>
              <w:numPr>
                <w:ilvl w:val="0"/>
                <w:numId w:val="1"/>
              </w:numPr>
              <w:rPr>
                <w:b/>
                <w:bCs/>
                <w:sz w:val="20"/>
                <w:szCs w:val="20"/>
              </w:rPr>
            </w:pPr>
            <w:r w:rsidRPr="00F954B5">
              <w:rPr>
                <w:sz w:val="20"/>
                <w:szCs w:val="20"/>
              </w:rPr>
              <w:t>Sunday, June 25, 2022</w:t>
            </w:r>
          </w:p>
        </w:tc>
        <w:tc>
          <w:tcPr>
            <w:tcW w:w="4524" w:type="dxa"/>
          </w:tcPr>
          <w:p w14:paraId="01F5A0C6" w14:textId="77777777" w:rsidR="00F954B5" w:rsidRDefault="00F954B5" w:rsidP="00E10DF0"/>
          <w:p w14:paraId="1D6D70D1" w14:textId="77777777" w:rsidR="00F954B5" w:rsidRDefault="00F954B5" w:rsidP="00F954B5">
            <w:pPr>
              <w:jc w:val="center"/>
              <w:rPr>
                <w:b/>
                <w:bCs/>
              </w:rPr>
            </w:pPr>
          </w:p>
          <w:p w14:paraId="407C76D2" w14:textId="01E731C8" w:rsidR="00F954B5" w:rsidRDefault="00F954B5" w:rsidP="00F954B5">
            <w:pPr>
              <w:jc w:val="center"/>
              <w:rPr>
                <w:b/>
                <w:bCs/>
              </w:rPr>
            </w:pPr>
            <w:r w:rsidRPr="00F954B5">
              <w:rPr>
                <w:b/>
                <w:bCs/>
              </w:rPr>
              <w:t xml:space="preserve">Total Payment = </w:t>
            </w:r>
            <w:r>
              <w:rPr>
                <w:b/>
                <w:bCs/>
              </w:rPr>
              <w:t>$</w:t>
            </w:r>
            <w:r w:rsidRPr="00F954B5">
              <w:rPr>
                <w:b/>
                <w:bCs/>
              </w:rPr>
              <w:t>____________</w:t>
            </w:r>
          </w:p>
          <w:p w14:paraId="561E5E72" w14:textId="06673582" w:rsidR="00F954B5" w:rsidRPr="00F954B5" w:rsidRDefault="00F954B5" w:rsidP="00F954B5">
            <w:pPr>
              <w:jc w:val="center"/>
              <w:rPr>
                <w:b/>
                <w:bCs/>
                <w:sz w:val="20"/>
                <w:szCs w:val="20"/>
              </w:rPr>
            </w:pPr>
          </w:p>
        </w:tc>
      </w:tr>
      <w:tr w:rsidR="00F954B5" w:rsidRPr="00F954B5" w14:paraId="74B7EB19" w14:textId="77777777" w:rsidTr="00F954B5">
        <w:trPr>
          <w:trHeight w:val="693"/>
        </w:trPr>
        <w:tc>
          <w:tcPr>
            <w:tcW w:w="5232" w:type="dxa"/>
            <w:gridSpan w:val="2"/>
            <w:vMerge/>
            <w:tcBorders>
              <w:bottom w:val="nil"/>
            </w:tcBorders>
          </w:tcPr>
          <w:p w14:paraId="2B9C8131" w14:textId="616FCE10" w:rsidR="00F954B5" w:rsidRPr="00F954B5" w:rsidRDefault="00F954B5" w:rsidP="00E10DF0">
            <w:pPr>
              <w:pStyle w:val="ListParagraph"/>
              <w:numPr>
                <w:ilvl w:val="0"/>
                <w:numId w:val="1"/>
              </w:numPr>
              <w:rPr>
                <w:sz w:val="20"/>
                <w:szCs w:val="20"/>
              </w:rPr>
            </w:pPr>
          </w:p>
        </w:tc>
        <w:tc>
          <w:tcPr>
            <w:tcW w:w="4524" w:type="dxa"/>
            <w:vMerge w:val="restart"/>
            <w:tcBorders>
              <w:bottom w:val="nil"/>
            </w:tcBorders>
          </w:tcPr>
          <w:p w14:paraId="111E28B6" w14:textId="77777777" w:rsidR="00F954B5" w:rsidRPr="00F954B5" w:rsidRDefault="00F954B5" w:rsidP="00E10DF0">
            <w:pPr>
              <w:rPr>
                <w:b/>
                <w:bCs/>
                <w:sz w:val="20"/>
                <w:szCs w:val="20"/>
              </w:rPr>
            </w:pPr>
            <w:r w:rsidRPr="00F954B5">
              <w:rPr>
                <w:b/>
                <w:bCs/>
                <w:sz w:val="20"/>
                <w:szCs w:val="20"/>
              </w:rPr>
              <w:t xml:space="preserve">Payment Option: </w:t>
            </w:r>
          </w:p>
          <w:p w14:paraId="4D0C88DC" w14:textId="33D469D1" w:rsidR="00F954B5" w:rsidRPr="00F954B5" w:rsidRDefault="00F954B5" w:rsidP="00E10DF0">
            <w:pPr>
              <w:rPr>
                <w:sz w:val="20"/>
                <w:szCs w:val="20"/>
              </w:rPr>
            </w:pPr>
            <w:r w:rsidRPr="00F954B5">
              <w:rPr>
                <w:sz w:val="20"/>
                <w:szCs w:val="20"/>
              </w:rPr>
              <w:sym w:font="Wingdings" w:char="F0A8"/>
            </w:r>
            <w:r w:rsidRPr="00F954B5">
              <w:rPr>
                <w:sz w:val="20"/>
                <w:szCs w:val="20"/>
              </w:rPr>
              <w:t xml:space="preserve"> Check Made out to YEDA     Check # _______</w:t>
            </w:r>
            <w:r w:rsidRPr="00F954B5">
              <w:rPr>
                <w:sz w:val="20"/>
                <w:szCs w:val="20"/>
              </w:rPr>
              <w:br/>
            </w:r>
            <w:r w:rsidRPr="00F954B5">
              <w:rPr>
                <w:sz w:val="20"/>
                <w:szCs w:val="20"/>
              </w:rPr>
              <w:sym w:font="Wingdings" w:char="F0A8"/>
            </w:r>
            <w:r w:rsidRPr="00F954B5">
              <w:rPr>
                <w:sz w:val="20"/>
                <w:szCs w:val="20"/>
              </w:rPr>
              <w:t xml:space="preserve"> Credit </w:t>
            </w:r>
            <w:proofErr w:type="gramStart"/>
            <w:r w:rsidRPr="00F954B5">
              <w:rPr>
                <w:sz w:val="20"/>
                <w:szCs w:val="20"/>
              </w:rPr>
              <w:t xml:space="preserve">Card </w:t>
            </w:r>
            <w:r w:rsidRPr="00F954B5">
              <w:rPr>
                <w:i/>
                <w:iCs/>
                <w:sz w:val="20"/>
                <w:szCs w:val="20"/>
              </w:rPr>
              <w:t xml:space="preserve"> (</w:t>
            </w:r>
            <w:proofErr w:type="gramEnd"/>
            <w:r w:rsidRPr="00F954B5">
              <w:rPr>
                <w:i/>
                <w:iCs/>
                <w:sz w:val="20"/>
                <w:szCs w:val="20"/>
              </w:rPr>
              <w:t>additional 4% fee)</w:t>
            </w:r>
            <w:r w:rsidRPr="00F954B5">
              <w:rPr>
                <w:sz w:val="20"/>
                <w:szCs w:val="20"/>
                <w:vertAlign w:val="superscript"/>
              </w:rPr>
              <w:br/>
            </w:r>
          </w:p>
          <w:p w14:paraId="74EB4958" w14:textId="77777777" w:rsidR="00F954B5" w:rsidRPr="00F954B5" w:rsidRDefault="00F954B5" w:rsidP="00E10DF0">
            <w:pPr>
              <w:spacing w:line="276" w:lineRule="auto"/>
              <w:rPr>
                <w:b/>
                <w:bCs/>
                <w:sz w:val="20"/>
                <w:szCs w:val="20"/>
              </w:rPr>
            </w:pPr>
            <w:r w:rsidRPr="00F954B5">
              <w:rPr>
                <w:b/>
                <w:bCs/>
                <w:sz w:val="20"/>
                <w:szCs w:val="20"/>
              </w:rPr>
              <w:t xml:space="preserve">Credit Card: </w:t>
            </w:r>
          </w:p>
          <w:p w14:paraId="0169A49E" w14:textId="77777777" w:rsidR="00F954B5" w:rsidRPr="00F954B5" w:rsidRDefault="00F954B5" w:rsidP="00E10DF0">
            <w:pPr>
              <w:spacing w:line="276" w:lineRule="auto"/>
              <w:rPr>
                <w:sz w:val="20"/>
                <w:szCs w:val="20"/>
              </w:rPr>
            </w:pPr>
            <w:r w:rsidRPr="00F954B5">
              <w:rPr>
                <w:sz w:val="20"/>
                <w:szCs w:val="20"/>
              </w:rPr>
              <w:t>Account Type:</w:t>
            </w:r>
          </w:p>
          <w:p w14:paraId="4CDCE763" w14:textId="77777777" w:rsidR="00F954B5" w:rsidRPr="00F954B5" w:rsidRDefault="00F954B5" w:rsidP="00E10DF0">
            <w:pPr>
              <w:spacing w:line="276" w:lineRule="auto"/>
              <w:rPr>
                <w:sz w:val="20"/>
                <w:szCs w:val="20"/>
              </w:rPr>
            </w:pPr>
            <w:r w:rsidRPr="00F954B5">
              <w:rPr>
                <w:sz w:val="20"/>
                <w:szCs w:val="20"/>
              </w:rPr>
              <w:sym w:font="Wingdings" w:char="F0A8"/>
            </w:r>
            <w:r w:rsidRPr="00F954B5">
              <w:rPr>
                <w:sz w:val="20"/>
                <w:szCs w:val="20"/>
              </w:rPr>
              <w:t xml:space="preserve"> Visa     </w:t>
            </w:r>
            <w:r w:rsidRPr="00F954B5">
              <w:rPr>
                <w:sz w:val="20"/>
                <w:szCs w:val="20"/>
              </w:rPr>
              <w:sym w:font="Wingdings" w:char="F0A8"/>
            </w:r>
            <w:r w:rsidRPr="00F954B5">
              <w:rPr>
                <w:sz w:val="20"/>
                <w:szCs w:val="20"/>
              </w:rPr>
              <w:t xml:space="preserve"> MasterCard      </w:t>
            </w:r>
            <w:r w:rsidRPr="00F954B5">
              <w:rPr>
                <w:sz w:val="20"/>
                <w:szCs w:val="20"/>
              </w:rPr>
              <w:sym w:font="Wingdings" w:char="F0A8"/>
            </w:r>
            <w:r w:rsidRPr="00F954B5">
              <w:rPr>
                <w:sz w:val="20"/>
                <w:szCs w:val="20"/>
              </w:rPr>
              <w:t xml:space="preserve">AMEX      </w:t>
            </w:r>
            <w:r w:rsidRPr="00F954B5">
              <w:rPr>
                <w:sz w:val="20"/>
                <w:szCs w:val="20"/>
              </w:rPr>
              <w:sym w:font="Wingdings" w:char="F0A8"/>
            </w:r>
            <w:r w:rsidRPr="00F954B5">
              <w:rPr>
                <w:sz w:val="20"/>
                <w:szCs w:val="20"/>
              </w:rPr>
              <w:t xml:space="preserve"> Discover</w:t>
            </w:r>
          </w:p>
          <w:p w14:paraId="51A59E53" w14:textId="77777777" w:rsidR="00F954B5" w:rsidRPr="00F954B5" w:rsidRDefault="00F954B5" w:rsidP="00E10DF0">
            <w:pPr>
              <w:rPr>
                <w:sz w:val="20"/>
                <w:szCs w:val="20"/>
              </w:rPr>
            </w:pPr>
            <w:r w:rsidRPr="00F954B5">
              <w:rPr>
                <w:sz w:val="20"/>
                <w:szCs w:val="20"/>
              </w:rPr>
              <w:t xml:space="preserve"> </w:t>
            </w:r>
          </w:p>
          <w:p w14:paraId="59B7C7E4" w14:textId="77777777" w:rsidR="00F954B5" w:rsidRPr="00F954B5" w:rsidRDefault="00F954B5" w:rsidP="00E10DF0">
            <w:pPr>
              <w:rPr>
                <w:sz w:val="20"/>
                <w:szCs w:val="20"/>
              </w:rPr>
            </w:pPr>
            <w:r w:rsidRPr="00F954B5">
              <w:rPr>
                <w:sz w:val="20"/>
                <w:szCs w:val="20"/>
              </w:rPr>
              <w:t>Cardholder Name _____________________</w:t>
            </w:r>
          </w:p>
          <w:p w14:paraId="7A7C6BB0" w14:textId="77777777" w:rsidR="00F954B5" w:rsidRPr="00F954B5" w:rsidRDefault="00F954B5" w:rsidP="00E10DF0">
            <w:pPr>
              <w:rPr>
                <w:sz w:val="20"/>
                <w:szCs w:val="20"/>
              </w:rPr>
            </w:pPr>
            <w:r w:rsidRPr="00F954B5">
              <w:rPr>
                <w:sz w:val="20"/>
                <w:szCs w:val="20"/>
              </w:rPr>
              <w:t>CC# ___________ _____________________</w:t>
            </w:r>
          </w:p>
          <w:p w14:paraId="123C346E" w14:textId="77777777" w:rsidR="00F954B5" w:rsidRPr="00F954B5" w:rsidRDefault="00F954B5" w:rsidP="00E10DF0">
            <w:pPr>
              <w:rPr>
                <w:sz w:val="20"/>
                <w:szCs w:val="20"/>
              </w:rPr>
            </w:pPr>
            <w:r w:rsidRPr="00F954B5">
              <w:rPr>
                <w:sz w:val="20"/>
                <w:szCs w:val="20"/>
              </w:rPr>
              <w:t>Exp Date _______ CVV _____</w:t>
            </w:r>
            <w:proofErr w:type="gramStart"/>
            <w:r w:rsidRPr="00F954B5">
              <w:rPr>
                <w:sz w:val="20"/>
                <w:szCs w:val="20"/>
              </w:rPr>
              <w:t>_  ZIP</w:t>
            </w:r>
            <w:proofErr w:type="gramEnd"/>
            <w:r w:rsidRPr="00F954B5">
              <w:rPr>
                <w:sz w:val="20"/>
                <w:szCs w:val="20"/>
              </w:rPr>
              <w:t xml:space="preserve"> _______  </w:t>
            </w:r>
          </w:p>
          <w:p w14:paraId="2AB40C3F" w14:textId="77777777" w:rsidR="00F954B5" w:rsidRPr="00F954B5" w:rsidRDefault="00F954B5" w:rsidP="00E10DF0">
            <w:pPr>
              <w:rPr>
                <w:sz w:val="20"/>
                <w:szCs w:val="20"/>
              </w:rPr>
            </w:pPr>
            <w:r w:rsidRPr="00F954B5">
              <w:rPr>
                <w:sz w:val="20"/>
                <w:szCs w:val="20"/>
              </w:rPr>
              <w:t xml:space="preserve">Email: ______________________________ </w:t>
            </w:r>
          </w:p>
          <w:p w14:paraId="6FD1C3A4" w14:textId="31D925FE" w:rsidR="00F954B5" w:rsidRPr="00F954B5" w:rsidRDefault="00F954B5" w:rsidP="00E10DF0">
            <w:pPr>
              <w:widowControl w:val="0"/>
              <w:autoSpaceDE w:val="0"/>
              <w:autoSpaceDN w:val="0"/>
              <w:adjustRightInd w:val="0"/>
              <w:spacing w:before="240"/>
              <w:rPr>
                <w:rFonts w:ascii="Verdana" w:hAnsi="Verdana" w:cs="Arial"/>
                <w:color w:val="000000"/>
                <w:sz w:val="20"/>
                <w:szCs w:val="20"/>
              </w:rPr>
            </w:pPr>
            <w:r w:rsidRPr="00F954B5">
              <w:rPr>
                <w:rFonts w:ascii="Verdana" w:hAnsi="Verdana" w:cs="Arial"/>
                <w:color w:val="000000"/>
                <w:sz w:val="14"/>
                <w:szCs w:val="14"/>
              </w:rPr>
              <w:t xml:space="preserve">SIGNATURE </w:t>
            </w:r>
            <w:r w:rsidRPr="00F954B5">
              <w:rPr>
                <w:rFonts w:ascii="Verdana" w:hAnsi="Verdana" w:cs="Arial"/>
                <w:color w:val="000000"/>
                <w:sz w:val="14"/>
                <w:szCs w:val="14"/>
                <w:u w:val="single"/>
              </w:rPr>
              <w:tab/>
              <w:t xml:space="preserve">_______________  </w:t>
            </w:r>
            <w:r w:rsidRPr="00F954B5">
              <w:rPr>
                <w:rFonts w:ascii="Verdana" w:hAnsi="Verdana" w:cs="Arial"/>
                <w:color w:val="000000"/>
                <w:sz w:val="14"/>
                <w:szCs w:val="14"/>
              </w:rPr>
              <w:t xml:space="preserve">  DATE </w:t>
            </w:r>
            <w:r w:rsidRPr="00F954B5">
              <w:rPr>
                <w:rFonts w:ascii="Verdana" w:hAnsi="Verdana" w:cs="Arial"/>
                <w:color w:val="000000"/>
                <w:sz w:val="14"/>
                <w:szCs w:val="14"/>
                <w:u w:val="single"/>
              </w:rPr>
              <w:tab/>
              <w:t>____</w:t>
            </w:r>
            <w:r w:rsidRPr="00F954B5">
              <w:rPr>
                <w:rFonts w:ascii="Verdana" w:hAnsi="Verdana" w:cs="Arial"/>
                <w:color w:val="000000"/>
                <w:sz w:val="20"/>
                <w:szCs w:val="20"/>
              </w:rPr>
              <w:t xml:space="preserve"> </w:t>
            </w:r>
            <w:r>
              <w:rPr>
                <w:rFonts w:ascii="Verdana" w:hAnsi="Verdana" w:cs="Arial"/>
                <w:color w:val="000000"/>
                <w:sz w:val="20"/>
                <w:szCs w:val="20"/>
              </w:rPr>
              <w:br/>
            </w:r>
          </w:p>
          <w:p w14:paraId="2E14F2EB" w14:textId="76EC3C28" w:rsidR="00F954B5" w:rsidRPr="00F954B5" w:rsidRDefault="00F954B5" w:rsidP="00F954B5">
            <w:pPr>
              <w:jc w:val="both"/>
              <w:rPr>
                <w:b/>
                <w:bCs/>
                <w:sz w:val="12"/>
                <w:szCs w:val="12"/>
              </w:rPr>
            </w:pPr>
            <w:r w:rsidRPr="00F954B5">
              <w:rPr>
                <w:rFonts w:ascii="Arial" w:hAnsi="Arial" w:cs="Arial"/>
                <w:sz w:val="12"/>
                <w:szCs w:val="12"/>
              </w:rPr>
              <w:t>I authorize the YEDA charge the credit card indicated in this authorization form according to the terms outlined above. This payment authorization is for the goods/services described, for the amount indicated only, and is valid for one time use only. I certify that I am an authorized user of this credit card and that I will not dispute the payment with my credit card company; so long as the transaction corresponds to the terms indicated in this form.</w:t>
            </w:r>
          </w:p>
        </w:tc>
      </w:tr>
      <w:tr w:rsidR="00F954B5" w:rsidRPr="00F954B5" w14:paraId="37676A93" w14:textId="77777777" w:rsidTr="00F954B5">
        <w:trPr>
          <w:trHeight w:val="360"/>
        </w:trPr>
        <w:tc>
          <w:tcPr>
            <w:tcW w:w="5232" w:type="dxa"/>
            <w:gridSpan w:val="2"/>
          </w:tcPr>
          <w:p w14:paraId="33172F16" w14:textId="77777777" w:rsidR="00CD4D4F" w:rsidRDefault="00CD4D4F" w:rsidP="00F954B5">
            <w:pPr>
              <w:rPr>
                <w:b/>
                <w:bCs/>
              </w:rPr>
            </w:pPr>
          </w:p>
          <w:p w14:paraId="3307AA7E" w14:textId="4834F7E7" w:rsidR="00F954B5" w:rsidRPr="00730F3B" w:rsidRDefault="00F954B5" w:rsidP="00F954B5">
            <w:pPr>
              <w:rPr>
                <w:b/>
                <w:bCs/>
              </w:rPr>
            </w:pPr>
            <w:r w:rsidRPr="00D30B48">
              <w:rPr>
                <w:b/>
                <w:bCs/>
              </w:rPr>
              <w:t>Description of Camper</w:t>
            </w:r>
            <w:r>
              <w:rPr>
                <w:b/>
                <w:bCs/>
              </w:rPr>
              <w:t>:</w:t>
            </w:r>
          </w:p>
        </w:tc>
        <w:tc>
          <w:tcPr>
            <w:tcW w:w="4524" w:type="dxa"/>
            <w:vMerge/>
          </w:tcPr>
          <w:p w14:paraId="482465EF" w14:textId="77777777" w:rsidR="00F954B5" w:rsidRPr="00F954B5" w:rsidRDefault="00F954B5" w:rsidP="00730F3B">
            <w:pPr>
              <w:spacing w:line="480" w:lineRule="auto"/>
              <w:rPr>
                <w:b/>
                <w:bCs/>
                <w:sz w:val="20"/>
                <w:szCs w:val="20"/>
              </w:rPr>
            </w:pPr>
          </w:p>
        </w:tc>
      </w:tr>
      <w:tr w:rsidR="00F954B5" w:rsidRPr="00F954B5" w14:paraId="33DB6887" w14:textId="77777777" w:rsidTr="00F954B5">
        <w:trPr>
          <w:trHeight w:val="1440"/>
        </w:trPr>
        <w:tc>
          <w:tcPr>
            <w:tcW w:w="3150" w:type="dxa"/>
          </w:tcPr>
          <w:p w14:paraId="0B5D7974" w14:textId="5B2B9D43" w:rsidR="00F954B5" w:rsidRPr="00D30B48" w:rsidRDefault="00F954B5" w:rsidP="00F954B5">
            <w:pPr>
              <w:rPr>
                <w:b/>
                <w:bCs/>
              </w:rPr>
            </w:pPr>
            <w:r w:rsidRPr="00D30B48">
              <w:rPr>
                <w:b/>
                <w:bCs/>
              </w:rPr>
              <w:t>Type of Camper:</w:t>
            </w:r>
          </w:p>
          <w:p w14:paraId="1C090706" w14:textId="55E14A97" w:rsidR="00F954B5" w:rsidRPr="00D30B48" w:rsidRDefault="00F954B5" w:rsidP="00F954B5">
            <w:pPr>
              <w:pStyle w:val="ListParagraph"/>
              <w:numPr>
                <w:ilvl w:val="0"/>
                <w:numId w:val="2"/>
              </w:numPr>
            </w:pPr>
            <w:r w:rsidRPr="00D30B48">
              <w:t xml:space="preserve">Trailer </w:t>
            </w:r>
            <w:r>
              <w:t>w/</w:t>
            </w:r>
            <w:r w:rsidRPr="00D30B48">
              <w:t xml:space="preserve"> living quarters </w:t>
            </w:r>
          </w:p>
          <w:p w14:paraId="215F2748" w14:textId="77777777" w:rsidR="00F954B5" w:rsidRPr="00D30B48" w:rsidRDefault="00F954B5" w:rsidP="00F954B5">
            <w:pPr>
              <w:pStyle w:val="ListParagraph"/>
              <w:numPr>
                <w:ilvl w:val="0"/>
                <w:numId w:val="2"/>
              </w:numPr>
            </w:pPr>
            <w:r w:rsidRPr="00D30B48">
              <w:t>Camper</w:t>
            </w:r>
          </w:p>
          <w:p w14:paraId="198A4A22" w14:textId="77777777" w:rsidR="00F954B5" w:rsidRPr="00F954B5" w:rsidRDefault="00F954B5" w:rsidP="00F954B5">
            <w:pPr>
              <w:pStyle w:val="ListParagraph"/>
              <w:numPr>
                <w:ilvl w:val="0"/>
                <w:numId w:val="2"/>
              </w:numPr>
              <w:rPr>
                <w:sz w:val="20"/>
                <w:szCs w:val="20"/>
              </w:rPr>
            </w:pPr>
            <w:r w:rsidRPr="00D30B48">
              <w:t>Motorhome</w:t>
            </w:r>
          </w:p>
          <w:p w14:paraId="0D1CA1BF" w14:textId="37BE45D8" w:rsidR="00F954B5" w:rsidRPr="00F954B5" w:rsidRDefault="00F954B5" w:rsidP="00F954B5">
            <w:pPr>
              <w:pStyle w:val="ListParagraph"/>
              <w:numPr>
                <w:ilvl w:val="0"/>
                <w:numId w:val="2"/>
              </w:numPr>
              <w:rPr>
                <w:sz w:val="20"/>
                <w:szCs w:val="20"/>
              </w:rPr>
            </w:pPr>
            <w:r w:rsidRPr="00D30B48">
              <w:t>Other ______________</w:t>
            </w:r>
          </w:p>
        </w:tc>
        <w:tc>
          <w:tcPr>
            <w:tcW w:w="2082" w:type="dxa"/>
          </w:tcPr>
          <w:p w14:paraId="2A60503F" w14:textId="77777777" w:rsidR="00F954B5" w:rsidRPr="00730F3B" w:rsidRDefault="00F954B5" w:rsidP="00F954B5">
            <w:pPr>
              <w:rPr>
                <w:b/>
                <w:bCs/>
              </w:rPr>
            </w:pPr>
            <w:r w:rsidRPr="00730F3B">
              <w:rPr>
                <w:b/>
                <w:bCs/>
              </w:rPr>
              <w:t>Slide Outs</w:t>
            </w:r>
          </w:p>
          <w:p w14:paraId="4BF33E41" w14:textId="77777777" w:rsidR="00F954B5" w:rsidRPr="00D30B48" w:rsidRDefault="00F954B5" w:rsidP="00F954B5">
            <w:pPr>
              <w:pStyle w:val="ListParagraph"/>
              <w:numPr>
                <w:ilvl w:val="0"/>
                <w:numId w:val="2"/>
              </w:numPr>
            </w:pPr>
            <w:r>
              <w:t xml:space="preserve">Left </w:t>
            </w:r>
          </w:p>
          <w:p w14:paraId="77F9D9EE" w14:textId="77777777" w:rsidR="00F954B5" w:rsidRPr="00F954B5" w:rsidRDefault="00F954B5" w:rsidP="00F954B5">
            <w:pPr>
              <w:pStyle w:val="ListParagraph"/>
              <w:numPr>
                <w:ilvl w:val="0"/>
                <w:numId w:val="2"/>
              </w:numPr>
              <w:rPr>
                <w:sz w:val="20"/>
                <w:szCs w:val="20"/>
              </w:rPr>
            </w:pPr>
            <w:r>
              <w:t xml:space="preserve">Right </w:t>
            </w:r>
          </w:p>
          <w:p w14:paraId="72A3C583" w14:textId="668784AD" w:rsidR="00F954B5" w:rsidRPr="00F954B5" w:rsidRDefault="00F954B5" w:rsidP="00F954B5">
            <w:pPr>
              <w:pStyle w:val="ListParagraph"/>
              <w:numPr>
                <w:ilvl w:val="0"/>
                <w:numId w:val="2"/>
              </w:numPr>
              <w:rPr>
                <w:sz w:val="20"/>
                <w:szCs w:val="20"/>
              </w:rPr>
            </w:pPr>
            <w:r>
              <w:t>None</w:t>
            </w:r>
          </w:p>
        </w:tc>
        <w:tc>
          <w:tcPr>
            <w:tcW w:w="4524" w:type="dxa"/>
            <w:vMerge/>
          </w:tcPr>
          <w:p w14:paraId="0FDD3232" w14:textId="77777777" w:rsidR="00F954B5" w:rsidRPr="00F954B5" w:rsidRDefault="00F954B5" w:rsidP="00730F3B">
            <w:pPr>
              <w:spacing w:line="480" w:lineRule="auto"/>
              <w:rPr>
                <w:b/>
                <w:bCs/>
                <w:sz w:val="20"/>
                <w:szCs w:val="20"/>
              </w:rPr>
            </w:pPr>
          </w:p>
        </w:tc>
      </w:tr>
      <w:tr w:rsidR="00F954B5" w:rsidRPr="00F954B5" w14:paraId="19F1F074" w14:textId="77777777" w:rsidTr="00F954B5">
        <w:trPr>
          <w:trHeight w:val="1440"/>
        </w:trPr>
        <w:tc>
          <w:tcPr>
            <w:tcW w:w="3150" w:type="dxa"/>
          </w:tcPr>
          <w:p w14:paraId="18359897" w14:textId="77777777" w:rsidR="00CD4D4F" w:rsidRDefault="00CD4D4F" w:rsidP="00F954B5">
            <w:pPr>
              <w:rPr>
                <w:b/>
                <w:bCs/>
              </w:rPr>
            </w:pPr>
          </w:p>
          <w:p w14:paraId="39C6CE62" w14:textId="0B6AB886" w:rsidR="00F954B5" w:rsidRPr="00D30B48" w:rsidRDefault="00F954B5" w:rsidP="00F954B5">
            <w:pPr>
              <w:rPr>
                <w:b/>
                <w:bCs/>
              </w:rPr>
            </w:pPr>
            <w:r w:rsidRPr="00D30B48">
              <w:rPr>
                <w:b/>
                <w:bCs/>
              </w:rPr>
              <w:t>Amp Service:</w:t>
            </w:r>
          </w:p>
          <w:p w14:paraId="1AE860A4" w14:textId="1AFC17D4" w:rsidR="00F954B5" w:rsidRPr="00D30B48" w:rsidRDefault="00F954B5" w:rsidP="00F954B5">
            <w:pPr>
              <w:pStyle w:val="ListParagraph"/>
              <w:numPr>
                <w:ilvl w:val="0"/>
                <w:numId w:val="2"/>
              </w:numPr>
            </w:pPr>
            <w:r w:rsidRPr="00D30B48">
              <w:t>30 AMP</w:t>
            </w:r>
            <w:r>
              <w:t xml:space="preserve"> @ $</w:t>
            </w:r>
            <w:r w:rsidR="004F535E">
              <w:t>50</w:t>
            </w:r>
            <w:r>
              <w:t>/night</w:t>
            </w:r>
          </w:p>
          <w:p w14:paraId="5FD041A7" w14:textId="2A583CE1" w:rsidR="00F954B5" w:rsidRDefault="00F954B5" w:rsidP="00F954B5">
            <w:pPr>
              <w:pStyle w:val="ListParagraph"/>
              <w:numPr>
                <w:ilvl w:val="0"/>
                <w:numId w:val="2"/>
              </w:numPr>
            </w:pPr>
            <w:r w:rsidRPr="00D30B48">
              <w:t>50 AMP</w:t>
            </w:r>
            <w:r>
              <w:t xml:space="preserve"> @ $</w:t>
            </w:r>
            <w:r w:rsidR="004F535E">
              <w:t>75</w:t>
            </w:r>
            <w:r>
              <w:t>/night</w:t>
            </w:r>
          </w:p>
          <w:p w14:paraId="27132593" w14:textId="77777777" w:rsidR="00F954B5" w:rsidRPr="00F954B5" w:rsidRDefault="00F954B5" w:rsidP="00F954B5">
            <w:pPr>
              <w:rPr>
                <w:sz w:val="20"/>
                <w:szCs w:val="20"/>
              </w:rPr>
            </w:pPr>
          </w:p>
        </w:tc>
        <w:tc>
          <w:tcPr>
            <w:tcW w:w="2082" w:type="dxa"/>
          </w:tcPr>
          <w:p w14:paraId="46EEAF73" w14:textId="77777777" w:rsidR="00F954B5" w:rsidRPr="00D30B48" w:rsidRDefault="00F954B5" w:rsidP="00F954B5">
            <w:pPr>
              <w:rPr>
                <w:b/>
                <w:bCs/>
              </w:rPr>
            </w:pPr>
            <w:r w:rsidRPr="00D30B48">
              <w:rPr>
                <w:b/>
                <w:bCs/>
              </w:rPr>
              <w:t xml:space="preserve">Brand: </w:t>
            </w:r>
          </w:p>
          <w:p w14:paraId="4DCD9655" w14:textId="77777777" w:rsidR="00F954B5" w:rsidRPr="00D30B48" w:rsidRDefault="00F954B5" w:rsidP="00F954B5">
            <w:pPr>
              <w:rPr>
                <w:b/>
                <w:bCs/>
              </w:rPr>
            </w:pPr>
          </w:p>
          <w:p w14:paraId="630D26A0" w14:textId="77777777" w:rsidR="00F954B5" w:rsidRPr="00D30B48" w:rsidRDefault="00F954B5" w:rsidP="00F954B5">
            <w:pPr>
              <w:rPr>
                <w:b/>
                <w:bCs/>
              </w:rPr>
            </w:pPr>
          </w:p>
          <w:p w14:paraId="2037331E" w14:textId="0A8FA99C" w:rsidR="00F954B5" w:rsidRPr="00F954B5" w:rsidRDefault="00F954B5" w:rsidP="00F954B5">
            <w:pPr>
              <w:rPr>
                <w:sz w:val="20"/>
                <w:szCs w:val="20"/>
              </w:rPr>
            </w:pPr>
            <w:r w:rsidRPr="00F954B5">
              <w:rPr>
                <w:b/>
                <w:bCs/>
              </w:rPr>
              <w:t>Length:</w:t>
            </w:r>
          </w:p>
        </w:tc>
        <w:tc>
          <w:tcPr>
            <w:tcW w:w="4524" w:type="dxa"/>
            <w:vMerge/>
          </w:tcPr>
          <w:p w14:paraId="00B0CE96" w14:textId="77777777" w:rsidR="00F954B5" w:rsidRPr="00F954B5" w:rsidRDefault="00F954B5" w:rsidP="00730F3B">
            <w:pPr>
              <w:spacing w:line="480" w:lineRule="auto"/>
              <w:rPr>
                <w:b/>
                <w:bCs/>
                <w:sz w:val="20"/>
                <w:szCs w:val="20"/>
              </w:rPr>
            </w:pPr>
          </w:p>
        </w:tc>
      </w:tr>
    </w:tbl>
    <w:p w14:paraId="49FB1B2B" w14:textId="77777777" w:rsidR="00AD446D" w:rsidRPr="00AD446D" w:rsidRDefault="00AD446D" w:rsidP="00F15464">
      <w:pPr>
        <w:rPr>
          <w:b/>
          <w:bCs/>
          <w:sz w:val="4"/>
          <w:szCs w:val="4"/>
        </w:rPr>
      </w:pPr>
    </w:p>
    <w:p w14:paraId="68293052" w14:textId="59E89077" w:rsidR="00343E92" w:rsidRPr="00AD446D" w:rsidRDefault="00343E92" w:rsidP="00F15464">
      <w:pPr>
        <w:rPr>
          <w:sz w:val="20"/>
          <w:szCs w:val="20"/>
        </w:rPr>
      </w:pPr>
      <w:r w:rsidRPr="00AD446D">
        <w:rPr>
          <w:b/>
          <w:bCs/>
          <w:sz w:val="20"/>
          <w:szCs w:val="20"/>
        </w:rPr>
        <w:t xml:space="preserve">When you arrive at the event, please come to the office, and pick up your camping permit. This permit needs to be very clearly displayed during the entire stay. </w:t>
      </w:r>
    </w:p>
    <w:p w14:paraId="3422F475" w14:textId="5F4D1D4F" w:rsidR="00343E92" w:rsidRPr="00AD446D" w:rsidRDefault="00343E92" w:rsidP="00F15464">
      <w:pPr>
        <w:rPr>
          <w:sz w:val="20"/>
          <w:szCs w:val="20"/>
        </w:rPr>
      </w:pPr>
      <w:r w:rsidRPr="00AD446D">
        <w:rPr>
          <w:sz w:val="20"/>
          <w:szCs w:val="20"/>
        </w:rPr>
        <w:t xml:space="preserve">This reservation will only hold you a one of the camping locations, YEDA is not accepting location requests. </w:t>
      </w:r>
    </w:p>
    <w:p w14:paraId="6E667D30" w14:textId="167B8ED4" w:rsidR="00F15464" w:rsidRPr="008C17C4" w:rsidRDefault="00F15464" w:rsidP="00F15464">
      <w:pPr>
        <w:rPr>
          <w:i/>
          <w:iCs/>
          <w:sz w:val="20"/>
          <w:szCs w:val="20"/>
        </w:rPr>
      </w:pPr>
      <w:r w:rsidRPr="00AD446D">
        <w:rPr>
          <w:sz w:val="20"/>
          <w:szCs w:val="20"/>
        </w:rPr>
        <w:t>Please Note YEDA Rule 21.03 Alcohol: The use and/or possession of alcohol, or any illegal substances by the exhibitors, coaches or spectators is strictly forbidden on the show grounds. Any participant apprehended with such materials will automatically be suspended from the Association.</w:t>
      </w:r>
      <w:r w:rsidR="008C17C4">
        <w:rPr>
          <w:sz w:val="20"/>
          <w:szCs w:val="20"/>
        </w:rPr>
        <w:t xml:space="preserve">                                                                                                    </w:t>
      </w:r>
      <w:r w:rsidR="008C17C4" w:rsidRPr="008C17C4">
        <w:rPr>
          <w:i/>
          <w:iCs/>
          <w:sz w:val="20"/>
          <w:szCs w:val="20"/>
        </w:rPr>
        <w:t>Updated 3/8/22</w:t>
      </w:r>
    </w:p>
    <w:sectPr w:rsidR="00F15464" w:rsidRPr="008C17C4" w:rsidSect="00583833">
      <w:headerReference w:type="default" r:id="rId8"/>
      <w:pgSz w:w="12240" w:h="15840"/>
      <w:pgMar w:top="720" w:right="1152" w:bottom="720" w:left="1152"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86AA" w14:textId="77777777" w:rsidR="006D68E7" w:rsidRDefault="006D68E7" w:rsidP="00F15464">
      <w:pPr>
        <w:spacing w:after="0" w:line="240" w:lineRule="auto"/>
      </w:pPr>
      <w:r>
        <w:separator/>
      </w:r>
    </w:p>
  </w:endnote>
  <w:endnote w:type="continuationSeparator" w:id="0">
    <w:p w14:paraId="7E169EE5" w14:textId="77777777" w:rsidR="006D68E7" w:rsidRDefault="006D68E7" w:rsidP="00F1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889C" w14:textId="77777777" w:rsidR="006D68E7" w:rsidRDefault="006D68E7" w:rsidP="00F15464">
      <w:pPr>
        <w:spacing w:after="0" w:line="240" w:lineRule="auto"/>
      </w:pPr>
      <w:r>
        <w:separator/>
      </w:r>
    </w:p>
  </w:footnote>
  <w:footnote w:type="continuationSeparator" w:id="0">
    <w:p w14:paraId="70215EE7" w14:textId="77777777" w:rsidR="006D68E7" w:rsidRDefault="006D68E7" w:rsidP="00F15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E73F" w14:textId="125B883C" w:rsidR="00F15464" w:rsidRPr="00F954B5" w:rsidRDefault="00F15464" w:rsidP="00EC7044">
    <w:pPr>
      <w:pStyle w:val="Header"/>
      <w:jc w:val="center"/>
      <w:rPr>
        <w:rFonts w:cstheme="minorHAnsi"/>
        <w:b/>
        <w:bCs/>
        <w:sz w:val="28"/>
        <w:szCs w:val="28"/>
      </w:rPr>
    </w:pPr>
    <w:r w:rsidRPr="00F954B5">
      <w:rPr>
        <w:rFonts w:cstheme="minorHAnsi"/>
        <w:b/>
        <w:bCs/>
        <w:noProof/>
        <w:sz w:val="28"/>
        <w:szCs w:val="28"/>
      </w:rPr>
      <w:drawing>
        <wp:anchor distT="0" distB="0" distL="114300" distR="114300" simplePos="0" relativeHeight="251658240" behindDoc="0" locked="0" layoutInCell="1" allowOverlap="1" wp14:anchorId="5C7250A4" wp14:editId="601035C8">
          <wp:simplePos x="0" y="0"/>
          <wp:positionH relativeFrom="margin">
            <wp:posOffset>138430</wp:posOffset>
          </wp:positionH>
          <wp:positionV relativeFrom="paragraph">
            <wp:posOffset>-57150</wp:posOffset>
          </wp:positionV>
          <wp:extent cx="1098550" cy="9582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153" r="153"/>
                  <a:stretch>
                    <a:fillRect/>
                  </a:stretch>
                </pic:blipFill>
                <pic:spPr bwMode="auto">
                  <a:xfrm>
                    <a:off x="0" y="0"/>
                    <a:ext cx="1098550" cy="958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54B5">
      <w:rPr>
        <w:rFonts w:cstheme="minorHAnsi"/>
        <w:b/>
        <w:bCs/>
        <w:sz w:val="28"/>
        <w:szCs w:val="28"/>
      </w:rPr>
      <w:t>YEDA National Championship</w:t>
    </w:r>
  </w:p>
  <w:p w14:paraId="2980E07E" w14:textId="5C8625B6" w:rsidR="00F15464" w:rsidRPr="00F954B5" w:rsidRDefault="00F15464" w:rsidP="00EC7044">
    <w:pPr>
      <w:pStyle w:val="Header"/>
      <w:jc w:val="center"/>
      <w:rPr>
        <w:rFonts w:cstheme="minorHAnsi"/>
        <w:b/>
        <w:bCs/>
        <w:sz w:val="28"/>
        <w:szCs w:val="28"/>
      </w:rPr>
    </w:pPr>
    <w:r w:rsidRPr="00F954B5">
      <w:rPr>
        <w:rFonts w:cstheme="minorHAnsi"/>
        <w:b/>
        <w:bCs/>
        <w:sz w:val="28"/>
        <w:szCs w:val="28"/>
      </w:rPr>
      <w:t>Camping Reservation Form</w:t>
    </w:r>
  </w:p>
  <w:p w14:paraId="652C99E7" w14:textId="77777777" w:rsidR="00DC6918" w:rsidRPr="00F954B5" w:rsidRDefault="00DC6918" w:rsidP="00DC6918">
    <w:pPr>
      <w:spacing w:after="0" w:line="240" w:lineRule="auto"/>
      <w:jc w:val="center"/>
      <w:rPr>
        <w:rStyle w:val="Strong"/>
        <w:rFonts w:cstheme="minorHAnsi"/>
        <w:color w:val="000000" w:themeColor="text1"/>
        <w:sz w:val="28"/>
        <w:szCs w:val="28"/>
        <w:shd w:val="clear" w:color="auto" w:fill="FFFFFF"/>
      </w:rPr>
    </w:pPr>
    <w:r w:rsidRPr="00F954B5">
      <w:rPr>
        <w:rStyle w:val="Strong"/>
        <w:rFonts w:cstheme="minorHAnsi"/>
        <w:color w:val="000000" w:themeColor="text1"/>
        <w:sz w:val="28"/>
        <w:szCs w:val="28"/>
        <w:shd w:val="clear" w:color="auto" w:fill="FFFFFF"/>
      </w:rPr>
      <w:t>Tri State Exhibition Center</w:t>
    </w:r>
  </w:p>
  <w:p w14:paraId="0FEDA8C9" w14:textId="33207B54" w:rsidR="00F15464" w:rsidRPr="00F954B5" w:rsidRDefault="00F15464" w:rsidP="00DC6918">
    <w:pPr>
      <w:pStyle w:val="Header"/>
      <w:jc w:val="center"/>
      <w:rPr>
        <w:sz w:val="28"/>
        <w:szCs w:val="28"/>
      </w:rPr>
    </w:pPr>
    <w:r w:rsidRPr="00F954B5">
      <w:rPr>
        <w:sz w:val="28"/>
        <w:szCs w:val="28"/>
      </w:rPr>
      <w:t>June 2</w:t>
    </w:r>
    <w:r w:rsidR="00127CC9" w:rsidRPr="00F954B5">
      <w:rPr>
        <w:sz w:val="28"/>
        <w:szCs w:val="28"/>
      </w:rPr>
      <w:t>2</w:t>
    </w:r>
    <w:r w:rsidRPr="00F954B5">
      <w:rPr>
        <w:sz w:val="28"/>
        <w:szCs w:val="28"/>
      </w:rPr>
      <w:t xml:space="preserve"> – 2</w:t>
    </w:r>
    <w:r w:rsidR="00127CC9" w:rsidRPr="00F954B5">
      <w:rPr>
        <w:sz w:val="28"/>
        <w:szCs w:val="28"/>
      </w:rPr>
      <w:t>6</w:t>
    </w:r>
    <w:r w:rsidRPr="00F954B5">
      <w:rPr>
        <w:sz w:val="28"/>
        <w:szCs w:val="28"/>
      </w:rPr>
      <w:t xml:space="preserve">, </w:t>
    </w:r>
    <w:r w:rsidR="00B16BA9" w:rsidRPr="00F954B5">
      <w:rPr>
        <w:sz w:val="28"/>
        <w:szCs w:val="28"/>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0235"/>
    <w:multiLevelType w:val="hybridMultilevel"/>
    <w:tmpl w:val="C0E6AC56"/>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2A7E"/>
    <w:multiLevelType w:val="hybridMultilevel"/>
    <w:tmpl w:val="B6124E74"/>
    <w:lvl w:ilvl="0" w:tplc="6E8682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64"/>
    <w:rsid w:val="00127CC9"/>
    <w:rsid w:val="001555C6"/>
    <w:rsid w:val="00160586"/>
    <w:rsid w:val="00250A1C"/>
    <w:rsid w:val="00263B7B"/>
    <w:rsid w:val="002A498C"/>
    <w:rsid w:val="002D1313"/>
    <w:rsid w:val="00343E92"/>
    <w:rsid w:val="004C0EEA"/>
    <w:rsid w:val="004F535E"/>
    <w:rsid w:val="00522491"/>
    <w:rsid w:val="00583833"/>
    <w:rsid w:val="00646F4E"/>
    <w:rsid w:val="006D68E7"/>
    <w:rsid w:val="00730F3B"/>
    <w:rsid w:val="00793978"/>
    <w:rsid w:val="007C1C41"/>
    <w:rsid w:val="007E78C7"/>
    <w:rsid w:val="00876481"/>
    <w:rsid w:val="008C17C4"/>
    <w:rsid w:val="00AD446D"/>
    <w:rsid w:val="00B16BA9"/>
    <w:rsid w:val="00B57FA2"/>
    <w:rsid w:val="00C74DE7"/>
    <w:rsid w:val="00CD4D4F"/>
    <w:rsid w:val="00D30B48"/>
    <w:rsid w:val="00DA597D"/>
    <w:rsid w:val="00DC6918"/>
    <w:rsid w:val="00E10DF0"/>
    <w:rsid w:val="00EC5FD4"/>
    <w:rsid w:val="00EC7044"/>
    <w:rsid w:val="00F07A40"/>
    <w:rsid w:val="00F15464"/>
    <w:rsid w:val="00F95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8540F"/>
  <w15:chartTrackingRefBased/>
  <w15:docId w15:val="{17EE30CF-DDB8-40E8-BD73-7CF7E3BB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64"/>
  </w:style>
  <w:style w:type="paragraph" w:styleId="Footer">
    <w:name w:val="footer"/>
    <w:basedOn w:val="Normal"/>
    <w:link w:val="FooterChar"/>
    <w:uiPriority w:val="99"/>
    <w:unhideWhenUsed/>
    <w:rsid w:val="00F15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64"/>
  </w:style>
  <w:style w:type="paragraph" w:styleId="ListParagraph">
    <w:name w:val="List Paragraph"/>
    <w:basedOn w:val="Normal"/>
    <w:uiPriority w:val="34"/>
    <w:qFormat/>
    <w:rsid w:val="00F15464"/>
    <w:pPr>
      <w:ind w:left="720"/>
      <w:contextualSpacing/>
    </w:pPr>
  </w:style>
  <w:style w:type="table" w:styleId="TableGrid">
    <w:name w:val="Table Grid"/>
    <w:basedOn w:val="TableNormal"/>
    <w:uiPriority w:val="39"/>
    <w:rsid w:val="00EC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691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DC6918"/>
    <w:rPr>
      <w:b/>
      <w:bCs/>
    </w:rPr>
  </w:style>
  <w:style w:type="character" w:styleId="CommentReference">
    <w:name w:val="annotation reference"/>
    <w:basedOn w:val="DefaultParagraphFont"/>
    <w:uiPriority w:val="99"/>
    <w:semiHidden/>
    <w:unhideWhenUsed/>
    <w:rsid w:val="007C1C41"/>
    <w:rPr>
      <w:sz w:val="16"/>
      <w:szCs w:val="16"/>
    </w:rPr>
  </w:style>
  <w:style w:type="paragraph" w:styleId="CommentText">
    <w:name w:val="annotation text"/>
    <w:basedOn w:val="Normal"/>
    <w:link w:val="CommentTextChar"/>
    <w:uiPriority w:val="99"/>
    <w:semiHidden/>
    <w:unhideWhenUsed/>
    <w:rsid w:val="007C1C41"/>
    <w:pPr>
      <w:spacing w:line="240" w:lineRule="auto"/>
    </w:pPr>
    <w:rPr>
      <w:sz w:val="20"/>
      <w:szCs w:val="20"/>
    </w:rPr>
  </w:style>
  <w:style w:type="character" w:customStyle="1" w:styleId="CommentTextChar">
    <w:name w:val="Comment Text Char"/>
    <w:basedOn w:val="DefaultParagraphFont"/>
    <w:link w:val="CommentText"/>
    <w:uiPriority w:val="99"/>
    <w:semiHidden/>
    <w:rsid w:val="007C1C41"/>
    <w:rPr>
      <w:sz w:val="20"/>
      <w:szCs w:val="20"/>
    </w:rPr>
  </w:style>
  <w:style w:type="paragraph" w:styleId="CommentSubject">
    <w:name w:val="annotation subject"/>
    <w:basedOn w:val="CommentText"/>
    <w:next w:val="CommentText"/>
    <w:link w:val="CommentSubjectChar"/>
    <w:uiPriority w:val="99"/>
    <w:semiHidden/>
    <w:unhideWhenUsed/>
    <w:rsid w:val="007C1C41"/>
    <w:rPr>
      <w:b/>
      <w:bCs/>
    </w:rPr>
  </w:style>
  <w:style w:type="character" w:customStyle="1" w:styleId="CommentSubjectChar">
    <w:name w:val="Comment Subject Char"/>
    <w:basedOn w:val="CommentTextChar"/>
    <w:link w:val="CommentSubject"/>
    <w:uiPriority w:val="99"/>
    <w:semiHidden/>
    <w:rsid w:val="007C1C41"/>
    <w:rPr>
      <w:b/>
      <w:bCs/>
      <w:sz w:val="20"/>
      <w:szCs w:val="20"/>
    </w:rPr>
  </w:style>
  <w:style w:type="paragraph" w:styleId="BalloonText">
    <w:name w:val="Balloon Text"/>
    <w:basedOn w:val="Normal"/>
    <w:link w:val="BalloonTextChar"/>
    <w:uiPriority w:val="99"/>
    <w:semiHidden/>
    <w:unhideWhenUsed/>
    <w:rsid w:val="007C1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C41"/>
    <w:rPr>
      <w:rFonts w:ascii="Segoe UI" w:hAnsi="Segoe UI" w:cs="Segoe UI"/>
      <w:sz w:val="18"/>
      <w:szCs w:val="18"/>
    </w:rPr>
  </w:style>
  <w:style w:type="character" w:customStyle="1" w:styleId="il">
    <w:name w:val="il"/>
    <w:basedOn w:val="DefaultParagraphFont"/>
    <w:rsid w:val="00B16BA9"/>
  </w:style>
  <w:style w:type="character" w:styleId="Hyperlink">
    <w:name w:val="Hyperlink"/>
    <w:basedOn w:val="DefaultParagraphFont"/>
    <w:uiPriority w:val="99"/>
    <w:semiHidden/>
    <w:unhideWhenUsed/>
    <w:rsid w:val="00E10D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Path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Niese</dc:creator>
  <cp:keywords/>
  <dc:description/>
  <cp:lastModifiedBy>Molly Niese</cp:lastModifiedBy>
  <cp:revision>5</cp:revision>
  <cp:lastPrinted>2022-02-19T18:52:00Z</cp:lastPrinted>
  <dcterms:created xsi:type="dcterms:W3CDTF">2022-02-19T18:50:00Z</dcterms:created>
  <dcterms:modified xsi:type="dcterms:W3CDTF">2022-03-09T03:08:00Z</dcterms:modified>
</cp:coreProperties>
</file>